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7987F" w14:textId="6ACAA4C9" w:rsidR="006C0345" w:rsidRPr="00134BDD" w:rsidRDefault="00463077" w:rsidP="006C0345">
      <w:pPr>
        <w:pStyle w:val="NormalWeb"/>
        <w:spacing w:before="0" w:beforeAutospacing="0" w:after="0" w:afterAutospacing="0"/>
        <w:jc w:val="both"/>
        <w:rPr>
          <w:rFonts w:ascii="Times New Roman" w:hAnsi="Times New Roman" w:cs="Times New Roman"/>
          <w:b/>
          <w:color w:val="FF0000"/>
          <w:sz w:val="24"/>
          <w:szCs w:val="24"/>
        </w:rPr>
      </w:pPr>
      <w:r w:rsidRPr="00134BDD">
        <w:rPr>
          <w:rFonts w:ascii="Times New Roman" w:hAnsi="Times New Roman" w:cs="Times New Roman"/>
          <w:b/>
          <w:color w:val="FF0000"/>
          <w:sz w:val="24"/>
          <w:szCs w:val="24"/>
        </w:rPr>
        <w:t>Prior to implementation of this policy, departments should consult with their legal counsel</w:t>
      </w:r>
      <w:r w:rsidR="0078196D" w:rsidRPr="00134BDD">
        <w:rPr>
          <w:rFonts w:ascii="Times New Roman" w:hAnsi="Times New Roman" w:cs="Times New Roman"/>
          <w:b/>
          <w:color w:val="FF0000"/>
          <w:sz w:val="24"/>
          <w:szCs w:val="24"/>
        </w:rPr>
        <w:t xml:space="preserve"> and </w:t>
      </w:r>
      <w:r w:rsidRPr="00134BDD">
        <w:rPr>
          <w:rFonts w:ascii="Times New Roman" w:hAnsi="Times New Roman" w:cs="Times New Roman"/>
          <w:b/>
          <w:color w:val="FF0000"/>
          <w:sz w:val="24"/>
          <w:szCs w:val="24"/>
        </w:rPr>
        <w:t>human resource</w:t>
      </w:r>
      <w:r w:rsidR="0078196D" w:rsidRPr="00134BDD">
        <w:rPr>
          <w:rFonts w:ascii="Times New Roman" w:hAnsi="Times New Roman" w:cs="Times New Roman"/>
          <w:b/>
          <w:color w:val="FF0000"/>
          <w:sz w:val="24"/>
          <w:szCs w:val="24"/>
        </w:rPr>
        <w:t xml:space="preserve"> personnel, to determine </w:t>
      </w:r>
      <w:r w:rsidR="00B4013C" w:rsidRPr="00134BDD">
        <w:rPr>
          <w:rFonts w:ascii="Times New Roman" w:hAnsi="Times New Roman" w:cs="Times New Roman"/>
          <w:b/>
          <w:color w:val="FF0000"/>
          <w:sz w:val="24"/>
          <w:szCs w:val="24"/>
        </w:rPr>
        <w:t>its applicability and feasibility.</w:t>
      </w:r>
      <w:r w:rsidR="00EB3848" w:rsidRPr="00134BDD">
        <w:rPr>
          <w:rFonts w:ascii="Times New Roman" w:hAnsi="Times New Roman" w:cs="Times New Roman"/>
          <w:b/>
          <w:color w:val="FF0000"/>
          <w:sz w:val="24"/>
          <w:szCs w:val="24"/>
        </w:rPr>
        <w:t xml:space="preserve"> </w:t>
      </w:r>
      <w:r w:rsidR="004468D7" w:rsidRPr="00134BDD">
        <w:rPr>
          <w:rFonts w:ascii="Times New Roman" w:hAnsi="Times New Roman" w:cs="Times New Roman"/>
          <w:b/>
          <w:color w:val="FF0000"/>
          <w:sz w:val="24"/>
          <w:szCs w:val="24"/>
        </w:rPr>
        <w:t>Legal counsel with experience in employment law</w:t>
      </w:r>
      <w:r w:rsidR="0007063D" w:rsidRPr="00134BDD">
        <w:rPr>
          <w:rFonts w:ascii="Times New Roman" w:hAnsi="Times New Roman" w:cs="Times New Roman"/>
          <w:b/>
          <w:color w:val="FF0000"/>
          <w:sz w:val="24"/>
          <w:szCs w:val="24"/>
        </w:rPr>
        <w:t xml:space="preserve"> is recommended to help determine </w:t>
      </w:r>
      <w:r w:rsidR="00134BDD" w:rsidRPr="00134BDD">
        <w:rPr>
          <w:rFonts w:ascii="Times New Roman" w:hAnsi="Times New Roman" w:cs="Times New Roman"/>
          <w:b/>
          <w:color w:val="FF0000"/>
          <w:sz w:val="24"/>
          <w:szCs w:val="24"/>
        </w:rPr>
        <w:t>best practices for your organization.</w:t>
      </w:r>
      <w:r w:rsidR="00AB3E00">
        <w:rPr>
          <w:rFonts w:ascii="Times New Roman" w:hAnsi="Times New Roman" w:cs="Times New Roman"/>
          <w:b/>
          <w:color w:val="FF0000"/>
          <w:sz w:val="24"/>
          <w:szCs w:val="24"/>
        </w:rPr>
        <w:t xml:space="preserve"> This SAMPLE policy </w:t>
      </w:r>
      <w:r w:rsidR="00C07430">
        <w:rPr>
          <w:rFonts w:ascii="Times New Roman" w:hAnsi="Times New Roman" w:cs="Times New Roman"/>
          <w:b/>
          <w:color w:val="FF0000"/>
          <w:sz w:val="24"/>
          <w:szCs w:val="24"/>
        </w:rPr>
        <w:t xml:space="preserve">may serve as a guide or template </w:t>
      </w:r>
      <w:r w:rsidR="002B05A9">
        <w:rPr>
          <w:rFonts w:ascii="Times New Roman" w:hAnsi="Times New Roman" w:cs="Times New Roman"/>
          <w:b/>
          <w:color w:val="FF0000"/>
          <w:sz w:val="24"/>
          <w:szCs w:val="24"/>
        </w:rPr>
        <w:t>and may be revised, edited, or otherwise adapted</w:t>
      </w:r>
      <w:r w:rsidR="001A30A4">
        <w:rPr>
          <w:rFonts w:ascii="Times New Roman" w:hAnsi="Times New Roman" w:cs="Times New Roman"/>
          <w:b/>
          <w:color w:val="FF0000"/>
          <w:sz w:val="24"/>
          <w:szCs w:val="24"/>
        </w:rPr>
        <w:t xml:space="preserve"> as needed</w:t>
      </w:r>
      <w:r w:rsidR="00176C5C">
        <w:rPr>
          <w:rFonts w:ascii="Times New Roman" w:hAnsi="Times New Roman" w:cs="Times New Roman"/>
          <w:b/>
          <w:color w:val="FF0000"/>
          <w:sz w:val="24"/>
          <w:szCs w:val="24"/>
        </w:rPr>
        <w:t xml:space="preserve">. </w:t>
      </w:r>
    </w:p>
    <w:p w14:paraId="5F22A72C" w14:textId="77777777" w:rsidR="006C0345" w:rsidRDefault="006C0345" w:rsidP="000C0779">
      <w:pPr>
        <w:pStyle w:val="NormalWeb"/>
        <w:spacing w:before="0" w:beforeAutospacing="0" w:after="0" w:afterAutospacing="0"/>
        <w:jc w:val="center"/>
        <w:rPr>
          <w:rFonts w:ascii="Times New Roman" w:hAnsi="Times New Roman" w:cs="Times New Roman"/>
          <w:b/>
          <w:sz w:val="32"/>
          <w:szCs w:val="32"/>
        </w:rPr>
      </w:pPr>
    </w:p>
    <w:p w14:paraId="475D4033" w14:textId="3DC23972" w:rsidR="000C0779" w:rsidRPr="00B5573A" w:rsidRDefault="000C0779" w:rsidP="000C0779">
      <w:pPr>
        <w:pStyle w:val="NormalWeb"/>
        <w:spacing w:before="0" w:beforeAutospacing="0" w:after="0" w:afterAutospacing="0"/>
        <w:jc w:val="center"/>
        <w:rPr>
          <w:rFonts w:ascii="Times New Roman" w:hAnsi="Times New Roman" w:cs="Times New Roman"/>
          <w:b/>
          <w:sz w:val="32"/>
          <w:szCs w:val="32"/>
        </w:rPr>
      </w:pPr>
      <w:r w:rsidRPr="00B5573A">
        <w:rPr>
          <w:rFonts w:ascii="Times New Roman" w:hAnsi="Times New Roman" w:cs="Times New Roman"/>
          <w:b/>
          <w:sz w:val="32"/>
          <w:szCs w:val="32"/>
        </w:rPr>
        <w:t>SAMPLE POLICE DEPARTMENT</w:t>
      </w:r>
    </w:p>
    <w:p w14:paraId="5F74C5B5" w14:textId="77777777" w:rsidR="000C0779" w:rsidRPr="004522A4" w:rsidRDefault="000C0779" w:rsidP="000C0779">
      <w:pPr>
        <w:pStyle w:val="NormalWeb"/>
        <w:spacing w:before="0" w:beforeAutospacing="0" w:after="0" w:afterAutospacing="0"/>
        <w:jc w:val="center"/>
        <w:rPr>
          <w:rFonts w:ascii="Times New Roman" w:hAnsi="Times New Roman" w:cs="Times New Roman"/>
          <w:b/>
          <w:sz w:val="32"/>
          <w:szCs w:val="32"/>
        </w:rPr>
      </w:pPr>
    </w:p>
    <w:p w14:paraId="1DD1A126" w14:textId="6EC845AF" w:rsidR="000C0779" w:rsidRPr="00B5573A" w:rsidRDefault="000C0779" w:rsidP="000C0779">
      <w:pPr>
        <w:pStyle w:val="NormalWeb"/>
        <w:spacing w:before="0" w:beforeAutospacing="0" w:after="0" w:afterAutospacing="0"/>
        <w:jc w:val="center"/>
        <w:rPr>
          <w:rFonts w:ascii="Times New Roman" w:hAnsi="Times New Roman" w:cs="Times New Roman"/>
          <w:b/>
          <w:sz w:val="32"/>
          <w:szCs w:val="32"/>
        </w:rPr>
      </w:pPr>
      <w:r>
        <w:rPr>
          <w:rFonts w:ascii="Times New Roman" w:hAnsi="Times New Roman" w:cs="Times New Roman"/>
          <w:b/>
          <w:sz w:val="32"/>
          <w:szCs w:val="32"/>
        </w:rPr>
        <w:t>Fitness for Duty</w:t>
      </w:r>
    </w:p>
    <w:p w14:paraId="0E1FF3F8" w14:textId="77777777" w:rsidR="000C0779" w:rsidRDefault="000C0779" w:rsidP="000C0779">
      <w:pPr>
        <w:spacing w:after="0" w:line="240" w:lineRule="auto"/>
        <w:jc w:val="both"/>
        <w:rPr>
          <w:rFonts w:ascii="Times New Roman" w:hAnsi="Times New Roman" w:cs="Times New Roman"/>
          <w:sz w:val="24"/>
          <w:szCs w:val="24"/>
        </w:rPr>
      </w:pPr>
    </w:p>
    <w:p w14:paraId="7ADF174E" w14:textId="57848870" w:rsidR="000C0779" w:rsidRPr="000A7B93" w:rsidRDefault="000C0779" w:rsidP="000C0779">
      <w:pPr>
        <w:contextualSpacing/>
        <w:jc w:val="both"/>
        <w:rPr>
          <w:rFonts w:ascii="Times New Roman" w:hAnsi="Times New Roman"/>
          <w:b/>
          <w:bCs/>
          <w:sz w:val="24"/>
          <w:szCs w:val="28"/>
        </w:rPr>
      </w:pPr>
      <w:r w:rsidRPr="004522A4">
        <w:rPr>
          <w:rFonts w:ascii="Times New Roman" w:hAnsi="Times New Roman"/>
          <w:bCs/>
          <w:sz w:val="24"/>
          <w:szCs w:val="28"/>
        </w:rPr>
        <w:t xml:space="preserve">NOTE: </w:t>
      </w:r>
      <w:r w:rsidRPr="000A7B93">
        <w:rPr>
          <w:rFonts w:ascii="Times New Roman" w:hAnsi="Times New Roman"/>
          <w:bCs/>
          <w:sz w:val="24"/>
          <w:szCs w:val="28"/>
        </w:rPr>
        <w:t xml:space="preserve">This document is for internal use only. It does not establish a legal duty or standard of care for civil </w:t>
      </w:r>
      <w:r w:rsidR="000A7B93" w:rsidRPr="000A7B93">
        <w:rPr>
          <w:rFonts w:ascii="Times New Roman" w:hAnsi="Times New Roman"/>
          <w:bCs/>
          <w:sz w:val="24"/>
          <w:szCs w:val="28"/>
        </w:rPr>
        <w:t>liability or</w:t>
      </w:r>
      <w:r w:rsidRPr="000A7B93">
        <w:rPr>
          <w:rFonts w:ascii="Times New Roman" w:hAnsi="Times New Roman"/>
          <w:bCs/>
          <w:sz w:val="24"/>
          <w:szCs w:val="28"/>
        </w:rPr>
        <w:t xml:space="preserve"> enlarge an employee’s civil or criminal liability in any way. A violation of this policy may only form the basis for internal discipline by this agency and then only in a non-judicial administrative setting.</w:t>
      </w:r>
    </w:p>
    <w:p w14:paraId="5B8DFD9A" w14:textId="77777777" w:rsidR="000C0779" w:rsidRPr="000A7B93" w:rsidRDefault="000C0779" w:rsidP="000C0779">
      <w:pPr>
        <w:spacing w:after="0" w:line="240" w:lineRule="auto"/>
        <w:jc w:val="both"/>
        <w:rPr>
          <w:rFonts w:ascii="Times New Roman" w:hAnsi="Times New Roman" w:cs="Times New Roman"/>
          <w:sz w:val="24"/>
          <w:szCs w:val="24"/>
        </w:rPr>
      </w:pPr>
    </w:p>
    <w:p w14:paraId="7146D6EE" w14:textId="544646F6" w:rsidR="000C0779" w:rsidRPr="000A7B93" w:rsidRDefault="000C0779" w:rsidP="00D03E5A">
      <w:pPr>
        <w:pStyle w:val="ListParagraph"/>
        <w:numPr>
          <w:ilvl w:val="0"/>
          <w:numId w:val="34"/>
        </w:numPr>
        <w:spacing w:after="0" w:line="240" w:lineRule="auto"/>
        <w:ind w:left="360" w:hanging="360"/>
        <w:jc w:val="both"/>
        <w:rPr>
          <w:rFonts w:cs="Times New Roman"/>
          <w:b/>
          <w:bCs/>
          <w:szCs w:val="24"/>
        </w:rPr>
      </w:pPr>
      <w:r w:rsidRPr="000A7B93">
        <w:rPr>
          <w:rFonts w:cs="Times New Roman"/>
          <w:b/>
          <w:bCs/>
          <w:szCs w:val="24"/>
        </w:rPr>
        <w:t>PURPOSE AND SCOPE</w:t>
      </w:r>
    </w:p>
    <w:p w14:paraId="44A46053" w14:textId="641979B9" w:rsidR="000C0779" w:rsidRPr="000A7B93" w:rsidRDefault="004522A4" w:rsidP="000C0779">
      <w:pPr>
        <w:autoSpaceDE w:val="0"/>
        <w:autoSpaceDN w:val="0"/>
        <w:adjustRightInd w:val="0"/>
        <w:spacing w:after="0" w:line="240" w:lineRule="auto"/>
        <w:ind w:left="360"/>
        <w:jc w:val="both"/>
        <w:rPr>
          <w:rFonts w:ascii="Times New Roman" w:hAnsi="Times New Roman" w:cs="Times New Roman"/>
          <w:sz w:val="24"/>
          <w:szCs w:val="24"/>
        </w:rPr>
      </w:pPr>
      <w:r w:rsidRPr="000A7B93">
        <w:rPr>
          <w:rFonts w:ascii="Times New Roman" w:hAnsi="Times New Roman" w:cs="Times New Roman"/>
          <w:sz w:val="24"/>
          <w:szCs w:val="24"/>
        </w:rPr>
        <w:t xml:space="preserve">All officers are expected to be physically, </w:t>
      </w:r>
      <w:r w:rsidR="00B8630A" w:rsidRPr="000A7B93">
        <w:rPr>
          <w:rFonts w:ascii="Times New Roman" w:hAnsi="Times New Roman" w:cs="Times New Roman"/>
          <w:sz w:val="24"/>
          <w:szCs w:val="24"/>
        </w:rPr>
        <w:t>emotionally,</w:t>
      </w:r>
      <w:r w:rsidRPr="000A7B93">
        <w:rPr>
          <w:rFonts w:ascii="Times New Roman" w:hAnsi="Times New Roman" w:cs="Times New Roman"/>
          <w:sz w:val="24"/>
          <w:szCs w:val="24"/>
        </w:rPr>
        <w:t xml:space="preserve"> and mentally fit for duty.</w:t>
      </w:r>
      <w:r w:rsidR="000C0779" w:rsidRPr="000A7B93">
        <w:rPr>
          <w:rFonts w:ascii="Times New Roman" w:hAnsi="Times New Roman" w:cs="Times New Roman"/>
          <w:sz w:val="24"/>
          <w:szCs w:val="24"/>
        </w:rPr>
        <w:t xml:space="preserve"> The purpose of this policy is to </w:t>
      </w:r>
      <w:r w:rsidR="00F744F1" w:rsidRPr="000A7B93">
        <w:rPr>
          <w:rFonts w:ascii="Times New Roman" w:hAnsi="Times New Roman" w:cs="Times New Roman"/>
          <w:sz w:val="24"/>
          <w:szCs w:val="24"/>
        </w:rPr>
        <w:t xml:space="preserve">strive for </w:t>
      </w:r>
      <w:r w:rsidR="000C0779" w:rsidRPr="000A7B93">
        <w:rPr>
          <w:rFonts w:ascii="Times New Roman" w:hAnsi="Times New Roman" w:cs="Times New Roman"/>
          <w:sz w:val="24"/>
          <w:szCs w:val="24"/>
        </w:rPr>
        <w:t xml:space="preserve">all </w:t>
      </w:r>
      <w:r w:rsidR="00295691" w:rsidRPr="000A7B93">
        <w:rPr>
          <w:rFonts w:ascii="Times New Roman" w:hAnsi="Times New Roman" w:cs="Times New Roman"/>
          <w:sz w:val="24"/>
          <w:szCs w:val="24"/>
        </w:rPr>
        <w:t>employee</w:t>
      </w:r>
      <w:r w:rsidR="000C0779" w:rsidRPr="000A7B93">
        <w:rPr>
          <w:rFonts w:ascii="Times New Roman" w:hAnsi="Times New Roman" w:cs="Times New Roman"/>
          <w:sz w:val="24"/>
          <w:szCs w:val="24"/>
        </w:rPr>
        <w:t xml:space="preserve">s of this department </w:t>
      </w:r>
      <w:r w:rsidR="00AC0726">
        <w:rPr>
          <w:rFonts w:ascii="Times New Roman" w:hAnsi="Times New Roman" w:cs="Times New Roman"/>
          <w:sz w:val="24"/>
          <w:szCs w:val="24"/>
        </w:rPr>
        <w:t xml:space="preserve">to </w:t>
      </w:r>
      <w:r w:rsidR="000C0779" w:rsidRPr="000A7B93">
        <w:rPr>
          <w:rFonts w:ascii="Times New Roman" w:hAnsi="Times New Roman" w:cs="Times New Roman"/>
          <w:sz w:val="24"/>
          <w:szCs w:val="24"/>
        </w:rPr>
        <w:t xml:space="preserve">remain fit </w:t>
      </w:r>
      <w:r w:rsidR="00A345D6" w:rsidRPr="000A7B93">
        <w:rPr>
          <w:rFonts w:ascii="Times New Roman" w:hAnsi="Times New Roman" w:cs="Times New Roman"/>
          <w:sz w:val="24"/>
          <w:szCs w:val="24"/>
        </w:rPr>
        <w:t xml:space="preserve">and </w:t>
      </w:r>
      <w:r w:rsidR="000C0779" w:rsidRPr="000A7B93">
        <w:rPr>
          <w:rFonts w:ascii="Times New Roman" w:hAnsi="Times New Roman" w:cs="Times New Roman"/>
          <w:sz w:val="24"/>
          <w:szCs w:val="24"/>
        </w:rPr>
        <w:t>able</w:t>
      </w:r>
      <w:r w:rsidR="00A345D6" w:rsidRPr="000A7B93">
        <w:rPr>
          <w:rFonts w:ascii="Times New Roman" w:hAnsi="Times New Roman" w:cs="Times New Roman"/>
          <w:sz w:val="24"/>
          <w:szCs w:val="24"/>
        </w:rPr>
        <w:t xml:space="preserve"> to conduct</w:t>
      </w:r>
      <w:r w:rsidR="000C0779" w:rsidRPr="000A7B93">
        <w:rPr>
          <w:rFonts w:ascii="Times New Roman" w:hAnsi="Times New Roman" w:cs="Times New Roman"/>
          <w:sz w:val="24"/>
          <w:szCs w:val="24"/>
        </w:rPr>
        <w:t xml:space="preserve"> </w:t>
      </w:r>
      <w:r w:rsidR="00A345D6" w:rsidRPr="000A7B93">
        <w:rPr>
          <w:rFonts w:ascii="Times New Roman" w:hAnsi="Times New Roman" w:cs="Times New Roman"/>
          <w:sz w:val="24"/>
          <w:szCs w:val="24"/>
        </w:rPr>
        <w:t xml:space="preserve">their law enforcement duties and responsibilities in a safe, </w:t>
      </w:r>
      <w:r w:rsidR="00176C5C" w:rsidRPr="000A7B93">
        <w:rPr>
          <w:rFonts w:ascii="Times New Roman" w:hAnsi="Times New Roman" w:cs="Times New Roman"/>
          <w:sz w:val="24"/>
          <w:szCs w:val="24"/>
        </w:rPr>
        <w:t>productive,</w:t>
      </w:r>
      <w:r w:rsidR="00A345D6" w:rsidRPr="000A7B93">
        <w:rPr>
          <w:rFonts w:ascii="Times New Roman" w:hAnsi="Times New Roman" w:cs="Times New Roman"/>
          <w:sz w:val="24"/>
          <w:szCs w:val="24"/>
        </w:rPr>
        <w:t xml:space="preserve"> and effective manner</w:t>
      </w:r>
      <w:r w:rsidR="00ED666D" w:rsidRPr="000A7B93">
        <w:rPr>
          <w:rFonts w:ascii="Times New Roman" w:hAnsi="Times New Roman" w:cs="Times New Roman"/>
          <w:sz w:val="24"/>
          <w:szCs w:val="24"/>
        </w:rPr>
        <w:t>.</w:t>
      </w:r>
    </w:p>
    <w:p w14:paraId="1C896979" w14:textId="77777777" w:rsidR="000C0779" w:rsidRPr="000A7B93" w:rsidRDefault="000C0779" w:rsidP="000C0779">
      <w:pPr>
        <w:pStyle w:val="ListParagraph"/>
        <w:spacing w:after="0" w:line="240" w:lineRule="auto"/>
        <w:ind w:left="360"/>
        <w:jc w:val="both"/>
        <w:rPr>
          <w:rFonts w:cs="Times New Roman"/>
          <w:b/>
          <w:bCs/>
          <w:szCs w:val="24"/>
        </w:rPr>
      </w:pPr>
    </w:p>
    <w:p w14:paraId="5EA015EE" w14:textId="063C9C72" w:rsidR="000C0779" w:rsidRPr="000A7B93" w:rsidRDefault="000C0779" w:rsidP="00D03E5A">
      <w:pPr>
        <w:pStyle w:val="ListParagraph"/>
        <w:numPr>
          <w:ilvl w:val="0"/>
          <w:numId w:val="34"/>
        </w:numPr>
        <w:spacing w:after="0" w:line="240" w:lineRule="auto"/>
        <w:ind w:left="360" w:hanging="360"/>
        <w:jc w:val="both"/>
        <w:rPr>
          <w:rFonts w:cs="Times New Roman"/>
          <w:b/>
          <w:bCs/>
          <w:szCs w:val="24"/>
        </w:rPr>
      </w:pPr>
      <w:r w:rsidRPr="000A7B93">
        <w:rPr>
          <w:rFonts w:cs="Times New Roman"/>
          <w:b/>
          <w:bCs/>
          <w:szCs w:val="24"/>
        </w:rPr>
        <w:t>POLICY</w:t>
      </w:r>
    </w:p>
    <w:p w14:paraId="18C35897" w14:textId="29E81112" w:rsidR="000C0779" w:rsidRPr="000A7B93" w:rsidRDefault="000C0779" w:rsidP="004522A4">
      <w:pPr>
        <w:autoSpaceDE w:val="0"/>
        <w:autoSpaceDN w:val="0"/>
        <w:adjustRightInd w:val="0"/>
        <w:spacing w:after="0" w:line="240" w:lineRule="auto"/>
        <w:ind w:left="360"/>
        <w:jc w:val="both"/>
        <w:rPr>
          <w:rFonts w:ascii="Times New Roman" w:hAnsi="Times New Roman" w:cs="Times New Roman"/>
          <w:sz w:val="24"/>
          <w:szCs w:val="24"/>
        </w:rPr>
      </w:pPr>
      <w:r w:rsidRPr="000A7B93">
        <w:rPr>
          <w:rFonts w:ascii="Times New Roman" w:hAnsi="Times New Roman" w:cs="Times New Roman"/>
          <w:sz w:val="24"/>
          <w:szCs w:val="24"/>
        </w:rPr>
        <w:t xml:space="preserve">The </w:t>
      </w:r>
      <w:r w:rsidR="004522A4" w:rsidRPr="000A7B93">
        <w:rPr>
          <w:rFonts w:ascii="Times New Roman" w:hAnsi="Times New Roman" w:cs="Times New Roman"/>
          <w:sz w:val="24"/>
          <w:szCs w:val="24"/>
        </w:rPr>
        <w:t>SAMPLE</w:t>
      </w:r>
      <w:r w:rsidRPr="000A7B93">
        <w:rPr>
          <w:rFonts w:ascii="Times New Roman" w:hAnsi="Times New Roman" w:cs="Times New Roman"/>
          <w:sz w:val="24"/>
          <w:szCs w:val="24"/>
        </w:rPr>
        <w:t xml:space="preserve"> Police Department strives to provide a safe and productive work environment </w:t>
      </w:r>
      <w:r w:rsidR="000A3A81" w:rsidRPr="000A7B93">
        <w:rPr>
          <w:rFonts w:ascii="Times New Roman" w:hAnsi="Times New Roman" w:cs="Times New Roman"/>
          <w:sz w:val="24"/>
          <w:szCs w:val="24"/>
        </w:rPr>
        <w:t>in which</w:t>
      </w:r>
      <w:r w:rsidRPr="000A7B93">
        <w:rPr>
          <w:rFonts w:ascii="Times New Roman" w:hAnsi="Times New Roman" w:cs="Times New Roman"/>
          <w:sz w:val="24"/>
          <w:szCs w:val="24"/>
        </w:rPr>
        <w:t xml:space="preserve"> all </w:t>
      </w:r>
      <w:r w:rsidR="00295691" w:rsidRPr="000A7B93">
        <w:rPr>
          <w:rFonts w:ascii="Times New Roman" w:hAnsi="Times New Roman" w:cs="Times New Roman"/>
          <w:sz w:val="24"/>
          <w:szCs w:val="24"/>
        </w:rPr>
        <w:t>employee</w:t>
      </w:r>
      <w:r w:rsidRPr="000A7B93">
        <w:rPr>
          <w:rFonts w:ascii="Times New Roman" w:hAnsi="Times New Roman" w:cs="Times New Roman"/>
          <w:sz w:val="24"/>
          <w:szCs w:val="24"/>
        </w:rPr>
        <w:t>s of this department can safely and effectively perform the essential functions of their jobs</w:t>
      </w:r>
      <w:r w:rsidR="000A3A81" w:rsidRPr="000A7B93">
        <w:rPr>
          <w:rFonts w:ascii="Times New Roman" w:hAnsi="Times New Roman" w:cs="Times New Roman"/>
          <w:sz w:val="24"/>
          <w:szCs w:val="24"/>
        </w:rPr>
        <w:t xml:space="preserve"> with or without </w:t>
      </w:r>
      <w:r w:rsidR="005B46E9" w:rsidRPr="000A7B93">
        <w:rPr>
          <w:rFonts w:ascii="Times New Roman" w:hAnsi="Times New Roman" w:cs="Times New Roman"/>
          <w:sz w:val="24"/>
          <w:szCs w:val="24"/>
        </w:rPr>
        <w:t>accommodation</w:t>
      </w:r>
      <w:r w:rsidRPr="000A7B93">
        <w:rPr>
          <w:rFonts w:ascii="Times New Roman" w:hAnsi="Times New Roman" w:cs="Times New Roman"/>
          <w:sz w:val="24"/>
          <w:szCs w:val="24"/>
        </w:rPr>
        <w:t xml:space="preserve">. Under limited circumstances, the </w:t>
      </w:r>
      <w:r w:rsidR="00DD537D" w:rsidRPr="000A7B93">
        <w:rPr>
          <w:rFonts w:ascii="Times New Roman" w:hAnsi="Times New Roman" w:cs="Times New Roman"/>
          <w:sz w:val="24"/>
          <w:szCs w:val="24"/>
        </w:rPr>
        <w:t>d</w:t>
      </w:r>
      <w:r w:rsidRPr="000A7B93">
        <w:rPr>
          <w:rFonts w:ascii="Times New Roman" w:hAnsi="Times New Roman" w:cs="Times New Roman"/>
          <w:sz w:val="24"/>
          <w:szCs w:val="24"/>
        </w:rPr>
        <w:t xml:space="preserve">epartment may require a professional evaluation of </w:t>
      </w:r>
      <w:r w:rsidR="005B46E9" w:rsidRPr="000A7B93">
        <w:rPr>
          <w:rFonts w:ascii="Times New Roman" w:hAnsi="Times New Roman" w:cs="Times New Roman"/>
          <w:sz w:val="24"/>
          <w:szCs w:val="24"/>
        </w:rPr>
        <w:t>an</w:t>
      </w:r>
      <w:r w:rsidRPr="000A7B93">
        <w:rPr>
          <w:rFonts w:ascii="Times New Roman" w:hAnsi="Times New Roman" w:cs="Times New Roman"/>
          <w:sz w:val="24"/>
          <w:szCs w:val="24"/>
        </w:rPr>
        <w:t xml:space="preserve"> </w:t>
      </w:r>
      <w:r w:rsidR="00295691" w:rsidRPr="000A7B93">
        <w:rPr>
          <w:rFonts w:ascii="Times New Roman" w:hAnsi="Times New Roman" w:cs="Times New Roman"/>
          <w:sz w:val="24"/>
          <w:szCs w:val="24"/>
        </w:rPr>
        <w:t>employee</w:t>
      </w:r>
      <w:r w:rsidRPr="000A7B93">
        <w:rPr>
          <w:rFonts w:ascii="Times New Roman" w:hAnsi="Times New Roman" w:cs="Times New Roman"/>
          <w:sz w:val="24"/>
          <w:szCs w:val="24"/>
        </w:rPr>
        <w:t xml:space="preserve">’s physical and/or mental capabilities to determine </w:t>
      </w:r>
      <w:r w:rsidR="00A345D6" w:rsidRPr="000A7B93">
        <w:rPr>
          <w:rFonts w:ascii="Times New Roman" w:hAnsi="Times New Roman" w:cs="Times New Roman"/>
          <w:sz w:val="24"/>
          <w:szCs w:val="24"/>
        </w:rPr>
        <w:t>their</w:t>
      </w:r>
      <w:r w:rsidRPr="000A7B93">
        <w:rPr>
          <w:rFonts w:ascii="Times New Roman" w:hAnsi="Times New Roman" w:cs="Times New Roman"/>
          <w:sz w:val="24"/>
          <w:szCs w:val="24"/>
        </w:rPr>
        <w:t xml:space="preserve"> </w:t>
      </w:r>
      <w:r w:rsidR="00A345D6" w:rsidRPr="000A7B93">
        <w:rPr>
          <w:rFonts w:ascii="Times New Roman" w:hAnsi="Times New Roman" w:cs="Times New Roman"/>
          <w:sz w:val="24"/>
          <w:szCs w:val="24"/>
        </w:rPr>
        <w:t>fitness for duty</w:t>
      </w:r>
      <w:r w:rsidRPr="000A7B93">
        <w:rPr>
          <w:rFonts w:ascii="Times New Roman" w:hAnsi="Times New Roman" w:cs="Times New Roman"/>
          <w:sz w:val="24"/>
          <w:szCs w:val="24"/>
        </w:rPr>
        <w:t>.</w:t>
      </w:r>
      <w:r w:rsidR="004522A4" w:rsidRPr="000A7B93">
        <w:rPr>
          <w:rFonts w:ascii="Times New Roman" w:hAnsi="Times New Roman" w:cs="Times New Roman"/>
          <w:sz w:val="24"/>
          <w:szCs w:val="24"/>
        </w:rPr>
        <w:t xml:space="preserve"> This policy establishes employee responsibilities, supervisor responsibilities</w:t>
      </w:r>
      <w:r w:rsidR="00A345D6" w:rsidRPr="000A7B93">
        <w:rPr>
          <w:rFonts w:ascii="Times New Roman" w:hAnsi="Times New Roman" w:cs="Times New Roman"/>
          <w:sz w:val="24"/>
          <w:szCs w:val="24"/>
        </w:rPr>
        <w:t>,</w:t>
      </w:r>
      <w:r w:rsidR="004522A4" w:rsidRPr="000A7B93">
        <w:rPr>
          <w:rFonts w:ascii="Times New Roman" w:hAnsi="Times New Roman" w:cs="Times New Roman"/>
          <w:sz w:val="24"/>
          <w:szCs w:val="24"/>
        </w:rPr>
        <w:t xml:space="preserve"> and guidelines for </w:t>
      </w:r>
      <w:r w:rsidR="00A345D6" w:rsidRPr="000A7B93">
        <w:rPr>
          <w:rFonts w:ascii="Times New Roman" w:hAnsi="Times New Roman" w:cs="Times New Roman"/>
          <w:sz w:val="24"/>
          <w:szCs w:val="24"/>
        </w:rPr>
        <w:t xml:space="preserve">duty status and </w:t>
      </w:r>
      <w:r w:rsidR="004522A4" w:rsidRPr="000A7B93">
        <w:rPr>
          <w:rFonts w:ascii="Times New Roman" w:hAnsi="Times New Roman" w:cs="Times New Roman"/>
          <w:sz w:val="24"/>
          <w:szCs w:val="24"/>
        </w:rPr>
        <w:t xml:space="preserve">fitness-for-duty evaluations. </w:t>
      </w:r>
    </w:p>
    <w:p w14:paraId="0890D59B" w14:textId="77777777" w:rsidR="000C0779" w:rsidRPr="000A7B93" w:rsidRDefault="000C0779" w:rsidP="000C0779">
      <w:pPr>
        <w:spacing w:after="0" w:line="240" w:lineRule="auto"/>
        <w:jc w:val="both"/>
        <w:rPr>
          <w:rFonts w:ascii="Times New Roman" w:hAnsi="Times New Roman" w:cs="Times New Roman"/>
          <w:sz w:val="24"/>
          <w:szCs w:val="24"/>
        </w:rPr>
      </w:pPr>
    </w:p>
    <w:p w14:paraId="375F3EE7" w14:textId="77777777" w:rsidR="000C0779" w:rsidRPr="000A7B93" w:rsidRDefault="000C0779" w:rsidP="00D03E5A">
      <w:pPr>
        <w:pStyle w:val="ListParagraph"/>
        <w:numPr>
          <w:ilvl w:val="0"/>
          <w:numId w:val="34"/>
        </w:numPr>
        <w:spacing w:after="0" w:line="240" w:lineRule="auto"/>
        <w:ind w:left="360" w:hanging="360"/>
        <w:jc w:val="both"/>
        <w:rPr>
          <w:rFonts w:cs="Times New Roman"/>
          <w:b/>
          <w:bCs/>
          <w:szCs w:val="24"/>
        </w:rPr>
      </w:pPr>
      <w:r w:rsidRPr="000A7B93">
        <w:rPr>
          <w:rFonts w:cs="Times New Roman"/>
          <w:b/>
          <w:bCs/>
          <w:szCs w:val="24"/>
        </w:rPr>
        <w:t>PROCEDURE</w:t>
      </w:r>
    </w:p>
    <w:p w14:paraId="5BFCE21B" w14:textId="77777777" w:rsidR="000C0779" w:rsidRPr="000A7B93" w:rsidRDefault="000C0779" w:rsidP="000C0779">
      <w:pPr>
        <w:pStyle w:val="ListParagraph"/>
        <w:spacing w:after="0" w:line="240" w:lineRule="auto"/>
        <w:ind w:left="360"/>
        <w:jc w:val="both"/>
        <w:rPr>
          <w:rFonts w:cs="Times New Roman"/>
          <w:szCs w:val="24"/>
        </w:rPr>
      </w:pPr>
    </w:p>
    <w:p w14:paraId="45454C50" w14:textId="664F4A40" w:rsidR="000C0779" w:rsidRPr="000A7B93" w:rsidRDefault="00F1694A" w:rsidP="00D03E5A">
      <w:pPr>
        <w:pStyle w:val="ListParagraph"/>
        <w:numPr>
          <w:ilvl w:val="0"/>
          <w:numId w:val="36"/>
        </w:numPr>
        <w:spacing w:after="0" w:line="240" w:lineRule="auto"/>
        <w:ind w:left="720"/>
        <w:jc w:val="both"/>
        <w:rPr>
          <w:rFonts w:cs="Times New Roman"/>
          <w:szCs w:val="24"/>
        </w:rPr>
      </w:pPr>
      <w:r w:rsidRPr="000A7B93">
        <w:rPr>
          <w:rFonts w:cs="Times New Roman"/>
        </w:rPr>
        <w:t>Employee Responsibilities</w:t>
      </w:r>
    </w:p>
    <w:p w14:paraId="5A523002" w14:textId="35AB8725" w:rsidR="00F1694A" w:rsidRPr="000A7B93" w:rsidRDefault="00F1694A" w:rsidP="00F1694A">
      <w:pPr>
        <w:pStyle w:val="ListParagraph"/>
        <w:numPr>
          <w:ilvl w:val="0"/>
          <w:numId w:val="19"/>
        </w:numPr>
        <w:autoSpaceDE w:val="0"/>
        <w:autoSpaceDN w:val="0"/>
        <w:adjustRightInd w:val="0"/>
        <w:spacing w:after="0" w:line="240" w:lineRule="auto"/>
        <w:ind w:left="1080"/>
        <w:jc w:val="both"/>
        <w:rPr>
          <w:rFonts w:cs="Times New Roman"/>
        </w:rPr>
      </w:pPr>
      <w:r w:rsidRPr="000A7B93">
        <w:rPr>
          <w:rFonts w:cs="Times New Roman"/>
        </w:rPr>
        <w:t xml:space="preserve">It is the responsibility of each </w:t>
      </w:r>
      <w:r w:rsidR="00754C73" w:rsidRPr="000A7B93">
        <w:rPr>
          <w:rFonts w:cs="Times New Roman"/>
        </w:rPr>
        <w:t>d</w:t>
      </w:r>
      <w:r w:rsidRPr="000A7B93">
        <w:rPr>
          <w:rFonts w:cs="Times New Roman"/>
        </w:rPr>
        <w:t xml:space="preserve">epartment employee to be physically, </w:t>
      </w:r>
      <w:r w:rsidR="00B8630A" w:rsidRPr="000A7B93">
        <w:rPr>
          <w:rFonts w:cs="Times New Roman"/>
        </w:rPr>
        <w:t>emotionally,</w:t>
      </w:r>
      <w:r w:rsidRPr="000A7B93">
        <w:rPr>
          <w:rFonts w:cs="Times New Roman"/>
        </w:rPr>
        <w:t xml:space="preserve"> and mentally fit sufficient to </w:t>
      </w:r>
      <w:r w:rsidR="00B8630A" w:rsidRPr="000A7B93">
        <w:rPr>
          <w:rFonts w:cs="Times New Roman"/>
        </w:rPr>
        <w:t>perform the essential duties of their job description safely and effectively</w:t>
      </w:r>
      <w:r w:rsidRPr="000A7B93">
        <w:rPr>
          <w:rFonts w:cs="Times New Roman"/>
        </w:rPr>
        <w:t>.</w:t>
      </w:r>
    </w:p>
    <w:p w14:paraId="40F197DF" w14:textId="77777777" w:rsidR="00F1694A" w:rsidRPr="000A7B93" w:rsidRDefault="000C0779" w:rsidP="00F1694A">
      <w:pPr>
        <w:pStyle w:val="ListParagraph"/>
        <w:numPr>
          <w:ilvl w:val="0"/>
          <w:numId w:val="20"/>
        </w:numPr>
        <w:autoSpaceDE w:val="0"/>
        <w:autoSpaceDN w:val="0"/>
        <w:adjustRightInd w:val="0"/>
        <w:spacing w:after="0" w:line="240" w:lineRule="auto"/>
        <w:ind w:left="1440"/>
        <w:jc w:val="both"/>
        <w:rPr>
          <w:rFonts w:cs="Times New Roman"/>
        </w:rPr>
      </w:pPr>
      <w:r w:rsidRPr="000A7B93">
        <w:rPr>
          <w:rFonts w:cs="Times New Roman"/>
        </w:rPr>
        <w:t>During working hours, all employees are required to be alert, attentive, and capable of performing his/her assigned responsibilities.</w:t>
      </w:r>
    </w:p>
    <w:p w14:paraId="5E2A49C0" w14:textId="6F8E0D9A" w:rsidR="00F1694A" w:rsidRPr="000A7B93" w:rsidRDefault="000C0779" w:rsidP="00F1694A">
      <w:pPr>
        <w:pStyle w:val="ListParagraph"/>
        <w:numPr>
          <w:ilvl w:val="0"/>
          <w:numId w:val="20"/>
        </w:numPr>
        <w:autoSpaceDE w:val="0"/>
        <w:autoSpaceDN w:val="0"/>
        <w:adjustRightInd w:val="0"/>
        <w:spacing w:after="0" w:line="240" w:lineRule="auto"/>
        <w:ind w:left="1440"/>
        <w:jc w:val="both"/>
        <w:rPr>
          <w:rFonts w:cs="Times New Roman"/>
        </w:rPr>
      </w:pPr>
      <w:r w:rsidRPr="000A7B93">
        <w:rPr>
          <w:rFonts w:cs="Times New Roman"/>
        </w:rPr>
        <w:t xml:space="preserve">Any employee who feels unable to perform his/her duties shall promptly notify </w:t>
      </w:r>
      <w:r w:rsidR="00A067BE" w:rsidRPr="000A7B93">
        <w:rPr>
          <w:rFonts w:cs="Times New Roman"/>
        </w:rPr>
        <w:t>a</w:t>
      </w:r>
      <w:r w:rsidR="00A266B6" w:rsidRPr="000A7B93">
        <w:rPr>
          <w:rFonts w:cs="Times New Roman"/>
        </w:rPr>
        <w:t xml:space="preserve"> </w:t>
      </w:r>
      <w:r w:rsidRPr="000A7B93">
        <w:rPr>
          <w:rFonts w:cs="Times New Roman"/>
        </w:rPr>
        <w:t xml:space="preserve">supervisor. </w:t>
      </w:r>
    </w:p>
    <w:p w14:paraId="2977AE0E" w14:textId="14461E0E" w:rsidR="00F1694A" w:rsidRPr="000A7B93" w:rsidRDefault="00F1694A" w:rsidP="00F1694A">
      <w:pPr>
        <w:pStyle w:val="ListParagraph"/>
        <w:numPr>
          <w:ilvl w:val="0"/>
          <w:numId w:val="20"/>
        </w:numPr>
        <w:autoSpaceDE w:val="0"/>
        <w:autoSpaceDN w:val="0"/>
        <w:adjustRightInd w:val="0"/>
        <w:spacing w:after="0" w:line="240" w:lineRule="auto"/>
        <w:ind w:left="1440"/>
        <w:jc w:val="both"/>
        <w:rPr>
          <w:rFonts w:cs="Times New Roman"/>
        </w:rPr>
      </w:pPr>
      <w:r w:rsidRPr="000A7B93">
        <w:rPr>
          <w:rFonts w:cs="Times New Roman"/>
        </w:rPr>
        <w:t xml:space="preserve">Any employee who is taking medication or undergoing medical treatment that may impact their ability to perform the essential functions of their job shall notify a supervisor prior to working. </w:t>
      </w:r>
    </w:p>
    <w:p w14:paraId="162EAC5B" w14:textId="71D63D0F" w:rsidR="00F1694A" w:rsidRPr="000A7B93" w:rsidRDefault="00B8630A" w:rsidP="00415986">
      <w:pPr>
        <w:pStyle w:val="ListParagraph"/>
        <w:numPr>
          <w:ilvl w:val="0"/>
          <w:numId w:val="19"/>
        </w:numPr>
        <w:autoSpaceDE w:val="0"/>
        <w:autoSpaceDN w:val="0"/>
        <w:adjustRightInd w:val="0"/>
        <w:spacing w:after="0" w:line="240" w:lineRule="auto"/>
        <w:ind w:left="1080"/>
        <w:jc w:val="both"/>
        <w:rPr>
          <w:rFonts w:cs="Times New Roman"/>
        </w:rPr>
      </w:pPr>
      <w:r w:rsidRPr="000A7B93">
        <w:rPr>
          <w:rFonts w:cs="Times New Roman"/>
        </w:rPr>
        <w:t>If</w:t>
      </w:r>
      <w:r w:rsidR="000C0779" w:rsidRPr="000A7B93">
        <w:rPr>
          <w:rFonts w:cs="Times New Roman"/>
        </w:rPr>
        <w:t xml:space="preserve"> an employee believes that another employee is unable to perform his/her duties, such observations and/or belief shall be promptly reported to a supervisor.</w:t>
      </w:r>
    </w:p>
    <w:p w14:paraId="423F8D68" w14:textId="77777777" w:rsidR="00B8630A" w:rsidRPr="000A7B93" w:rsidRDefault="00B8630A" w:rsidP="00B8630A">
      <w:pPr>
        <w:autoSpaceDE w:val="0"/>
        <w:autoSpaceDN w:val="0"/>
        <w:adjustRightInd w:val="0"/>
        <w:spacing w:after="0" w:line="240" w:lineRule="auto"/>
        <w:jc w:val="both"/>
        <w:rPr>
          <w:rFonts w:cs="Times New Roman"/>
        </w:rPr>
      </w:pPr>
    </w:p>
    <w:p w14:paraId="06088A2B" w14:textId="4D658D46" w:rsidR="000C0779" w:rsidRPr="000A7B93" w:rsidRDefault="00F1694A" w:rsidP="00D03E5A">
      <w:pPr>
        <w:pStyle w:val="ListParagraph"/>
        <w:numPr>
          <w:ilvl w:val="0"/>
          <w:numId w:val="36"/>
        </w:numPr>
        <w:autoSpaceDE w:val="0"/>
        <w:autoSpaceDN w:val="0"/>
        <w:adjustRightInd w:val="0"/>
        <w:spacing w:after="0" w:line="240" w:lineRule="auto"/>
        <w:ind w:left="720"/>
        <w:jc w:val="both"/>
        <w:rPr>
          <w:rFonts w:cs="Times New Roman"/>
        </w:rPr>
      </w:pPr>
      <w:r w:rsidRPr="000A7B93">
        <w:rPr>
          <w:rFonts w:cs="Times New Roman"/>
        </w:rPr>
        <w:t>Supervisor Responsibilities</w:t>
      </w:r>
    </w:p>
    <w:p w14:paraId="33AAC741" w14:textId="7DFBCEA9" w:rsidR="00D95591" w:rsidRPr="000A7B93" w:rsidRDefault="00D95591" w:rsidP="00ED5EFB">
      <w:pPr>
        <w:pStyle w:val="ListParagraph"/>
        <w:numPr>
          <w:ilvl w:val="0"/>
          <w:numId w:val="21"/>
        </w:numPr>
        <w:autoSpaceDE w:val="0"/>
        <w:autoSpaceDN w:val="0"/>
        <w:adjustRightInd w:val="0"/>
        <w:spacing w:after="0" w:line="240" w:lineRule="auto"/>
        <w:ind w:left="1080"/>
        <w:jc w:val="both"/>
        <w:rPr>
          <w:rFonts w:cs="Times New Roman"/>
        </w:rPr>
      </w:pPr>
      <w:r w:rsidRPr="000A7B93">
        <w:rPr>
          <w:rFonts w:cs="Times New Roman"/>
        </w:rPr>
        <w:t xml:space="preserve">All supervisors should be alert to any indication that </w:t>
      </w:r>
      <w:r w:rsidR="005B46E9" w:rsidRPr="000A7B93">
        <w:rPr>
          <w:rFonts w:cs="Times New Roman"/>
        </w:rPr>
        <w:t>an</w:t>
      </w:r>
      <w:r w:rsidRPr="000A7B93">
        <w:rPr>
          <w:rFonts w:cs="Times New Roman"/>
        </w:rPr>
        <w:t xml:space="preserve"> </w:t>
      </w:r>
      <w:r w:rsidR="00295691" w:rsidRPr="000A7B93">
        <w:rPr>
          <w:rFonts w:cs="Times New Roman"/>
        </w:rPr>
        <w:t>employee</w:t>
      </w:r>
      <w:r w:rsidRPr="000A7B93">
        <w:rPr>
          <w:rFonts w:cs="Times New Roman"/>
        </w:rPr>
        <w:t xml:space="preserve"> may be unable to safely perform his/her duties due to an underlying physical or psychological impairment or condition. Such indications may include:</w:t>
      </w:r>
    </w:p>
    <w:p w14:paraId="39AAD9FC" w14:textId="56B3218B" w:rsidR="00D95591" w:rsidRPr="000A7B93" w:rsidRDefault="00D95591" w:rsidP="00ED5EFB">
      <w:pPr>
        <w:pStyle w:val="ListParagraph"/>
        <w:numPr>
          <w:ilvl w:val="0"/>
          <w:numId w:val="22"/>
        </w:numPr>
        <w:autoSpaceDE w:val="0"/>
        <w:autoSpaceDN w:val="0"/>
        <w:adjustRightInd w:val="0"/>
        <w:spacing w:after="0" w:line="240" w:lineRule="auto"/>
        <w:jc w:val="both"/>
        <w:rPr>
          <w:rFonts w:cs="Times New Roman"/>
        </w:rPr>
      </w:pPr>
      <w:r w:rsidRPr="000A7B93">
        <w:rPr>
          <w:rFonts w:cs="Times New Roman"/>
        </w:rPr>
        <w:t xml:space="preserve">An abrupt and negative change in the </w:t>
      </w:r>
      <w:r w:rsidR="00295691" w:rsidRPr="000A7B93">
        <w:rPr>
          <w:rFonts w:cs="Times New Roman"/>
        </w:rPr>
        <w:t>employee</w:t>
      </w:r>
      <w:r w:rsidRPr="000A7B93">
        <w:rPr>
          <w:rFonts w:cs="Times New Roman"/>
        </w:rPr>
        <w:t>’s normal behavior.</w:t>
      </w:r>
    </w:p>
    <w:p w14:paraId="6A797C6D" w14:textId="283B651C" w:rsidR="00D95591" w:rsidRPr="000A7B93" w:rsidRDefault="00D95591" w:rsidP="00ED5EFB">
      <w:pPr>
        <w:pStyle w:val="ListParagraph"/>
        <w:numPr>
          <w:ilvl w:val="0"/>
          <w:numId w:val="22"/>
        </w:numPr>
        <w:autoSpaceDE w:val="0"/>
        <w:autoSpaceDN w:val="0"/>
        <w:adjustRightInd w:val="0"/>
        <w:spacing w:after="0" w:line="240" w:lineRule="auto"/>
        <w:jc w:val="both"/>
        <w:rPr>
          <w:rFonts w:cs="Times New Roman"/>
        </w:rPr>
      </w:pPr>
      <w:r w:rsidRPr="000A7B93">
        <w:rPr>
          <w:rFonts w:cs="Times New Roman"/>
        </w:rPr>
        <w:t xml:space="preserve">A pattern of irrational conduct, </w:t>
      </w:r>
      <w:r w:rsidR="00ED5EFB" w:rsidRPr="000A7B93">
        <w:rPr>
          <w:rFonts w:cs="Times New Roman"/>
        </w:rPr>
        <w:t>hostility,</w:t>
      </w:r>
      <w:r w:rsidRPr="000A7B93">
        <w:rPr>
          <w:rFonts w:cs="Times New Roman"/>
        </w:rPr>
        <w:t xml:space="preserve"> or oppositional behavior.</w:t>
      </w:r>
    </w:p>
    <w:p w14:paraId="51A7404E" w14:textId="6C025765" w:rsidR="00D95591" w:rsidRPr="000A7B93" w:rsidRDefault="00D95591" w:rsidP="00ED5EFB">
      <w:pPr>
        <w:pStyle w:val="ListParagraph"/>
        <w:numPr>
          <w:ilvl w:val="0"/>
          <w:numId w:val="22"/>
        </w:numPr>
        <w:autoSpaceDE w:val="0"/>
        <w:autoSpaceDN w:val="0"/>
        <w:adjustRightInd w:val="0"/>
        <w:spacing w:after="0" w:line="240" w:lineRule="auto"/>
        <w:jc w:val="both"/>
        <w:rPr>
          <w:rFonts w:cs="Times New Roman"/>
        </w:rPr>
      </w:pPr>
      <w:r w:rsidRPr="000A7B93">
        <w:rPr>
          <w:rFonts w:cs="Times New Roman"/>
        </w:rPr>
        <w:t>Personal expressions of instability.</w:t>
      </w:r>
    </w:p>
    <w:p w14:paraId="185AE0F5" w14:textId="107DB10D" w:rsidR="00D95591" w:rsidRPr="000A7B93" w:rsidRDefault="00D95591" w:rsidP="00ED5EFB">
      <w:pPr>
        <w:pStyle w:val="ListParagraph"/>
        <w:numPr>
          <w:ilvl w:val="0"/>
          <w:numId w:val="22"/>
        </w:numPr>
        <w:autoSpaceDE w:val="0"/>
        <w:autoSpaceDN w:val="0"/>
        <w:adjustRightInd w:val="0"/>
        <w:spacing w:after="0" w:line="240" w:lineRule="auto"/>
        <w:jc w:val="both"/>
        <w:rPr>
          <w:rFonts w:cs="Times New Roman"/>
        </w:rPr>
      </w:pPr>
      <w:r w:rsidRPr="000A7B93">
        <w:rPr>
          <w:rFonts w:cs="Times New Roman"/>
        </w:rPr>
        <w:t>Inappropriate use of alcohol or other substances, including prescribed medication.</w:t>
      </w:r>
    </w:p>
    <w:p w14:paraId="289141F8" w14:textId="2ECEF245" w:rsidR="00D95591" w:rsidRPr="000A7B93" w:rsidRDefault="00D95591" w:rsidP="00ED5EFB">
      <w:pPr>
        <w:pStyle w:val="ListParagraph"/>
        <w:numPr>
          <w:ilvl w:val="0"/>
          <w:numId w:val="22"/>
        </w:numPr>
        <w:autoSpaceDE w:val="0"/>
        <w:autoSpaceDN w:val="0"/>
        <w:adjustRightInd w:val="0"/>
        <w:spacing w:after="0" w:line="240" w:lineRule="auto"/>
        <w:jc w:val="both"/>
        <w:rPr>
          <w:rFonts w:cs="Times New Roman"/>
        </w:rPr>
      </w:pPr>
      <w:r w:rsidRPr="000A7B93">
        <w:rPr>
          <w:rFonts w:cs="Times New Roman"/>
        </w:rPr>
        <w:t xml:space="preserve">A pattern of questionable judgment, impulsive </w:t>
      </w:r>
      <w:r w:rsidR="00B8630A" w:rsidRPr="000A7B93">
        <w:rPr>
          <w:rFonts w:cs="Times New Roman"/>
        </w:rPr>
        <w:t>behavior,</w:t>
      </w:r>
      <w:r w:rsidRPr="000A7B93">
        <w:rPr>
          <w:rFonts w:cs="Times New Roman"/>
        </w:rPr>
        <w:t xml:space="preserve"> or the inability to manage emotions.</w:t>
      </w:r>
    </w:p>
    <w:p w14:paraId="7CEE187A" w14:textId="6A61EEED" w:rsidR="00D95591" w:rsidRPr="000A7B93" w:rsidRDefault="00D95591" w:rsidP="00ED5EFB">
      <w:pPr>
        <w:pStyle w:val="ListParagraph"/>
        <w:numPr>
          <w:ilvl w:val="0"/>
          <w:numId w:val="22"/>
        </w:numPr>
        <w:autoSpaceDE w:val="0"/>
        <w:autoSpaceDN w:val="0"/>
        <w:adjustRightInd w:val="0"/>
        <w:spacing w:after="0" w:line="240" w:lineRule="auto"/>
        <w:jc w:val="both"/>
        <w:rPr>
          <w:rFonts w:cs="Times New Roman"/>
        </w:rPr>
      </w:pPr>
      <w:r w:rsidRPr="000A7B93">
        <w:rPr>
          <w:rFonts w:cs="Times New Roman"/>
        </w:rPr>
        <w:t xml:space="preserve">Any other factor or combination of factors causing a supervisor to believe the </w:t>
      </w:r>
      <w:r w:rsidR="00295691" w:rsidRPr="000A7B93">
        <w:rPr>
          <w:rFonts w:cs="Times New Roman"/>
        </w:rPr>
        <w:t>employee</w:t>
      </w:r>
      <w:r w:rsidRPr="000A7B93">
        <w:rPr>
          <w:rFonts w:cs="Times New Roman"/>
        </w:rPr>
        <w:t xml:space="preserve"> may be suffering from an impairment or condition requiring intervention.</w:t>
      </w:r>
    </w:p>
    <w:p w14:paraId="6C1ACBD4" w14:textId="48038253" w:rsidR="00C90158" w:rsidRPr="000A7B93" w:rsidRDefault="00C90158" w:rsidP="00C90158">
      <w:pPr>
        <w:pStyle w:val="ListParagraph"/>
        <w:numPr>
          <w:ilvl w:val="0"/>
          <w:numId w:val="21"/>
        </w:numPr>
        <w:autoSpaceDE w:val="0"/>
        <w:autoSpaceDN w:val="0"/>
        <w:adjustRightInd w:val="0"/>
        <w:spacing w:after="0" w:line="240" w:lineRule="auto"/>
        <w:ind w:left="1080"/>
        <w:jc w:val="both"/>
        <w:rPr>
          <w:rFonts w:cs="Times New Roman"/>
        </w:rPr>
      </w:pPr>
      <w:r w:rsidRPr="000A7B93">
        <w:rPr>
          <w:rFonts w:cs="Times New Roman"/>
        </w:rPr>
        <w:t xml:space="preserve">A supervisor observing </w:t>
      </w:r>
      <w:r w:rsidR="005B46E9" w:rsidRPr="000A7B93">
        <w:rPr>
          <w:rFonts w:cs="Times New Roman"/>
        </w:rPr>
        <w:t>an</w:t>
      </w:r>
      <w:r w:rsidRPr="000A7B93">
        <w:rPr>
          <w:rFonts w:cs="Times New Roman"/>
        </w:rPr>
        <w:t xml:space="preserve"> </w:t>
      </w:r>
      <w:r w:rsidR="00295691" w:rsidRPr="000A7B93">
        <w:rPr>
          <w:rFonts w:cs="Times New Roman"/>
        </w:rPr>
        <w:t>employee</w:t>
      </w:r>
      <w:r w:rsidRPr="000A7B93">
        <w:rPr>
          <w:rFonts w:cs="Times New Roman"/>
        </w:rPr>
        <w:t>, or receiving a report of a</w:t>
      </w:r>
      <w:r w:rsidR="002B767C" w:rsidRPr="000A7B93">
        <w:rPr>
          <w:rFonts w:cs="Times New Roman"/>
        </w:rPr>
        <w:t>n</w:t>
      </w:r>
      <w:r w:rsidRPr="000A7B93">
        <w:rPr>
          <w:rFonts w:cs="Times New Roman"/>
        </w:rPr>
        <w:t xml:space="preserve"> </w:t>
      </w:r>
      <w:r w:rsidR="00295691" w:rsidRPr="000A7B93">
        <w:rPr>
          <w:rFonts w:cs="Times New Roman"/>
        </w:rPr>
        <w:t>employee</w:t>
      </w:r>
      <w:r w:rsidRPr="000A7B93">
        <w:rPr>
          <w:rFonts w:cs="Times New Roman"/>
        </w:rPr>
        <w:t xml:space="preserve">, who is perceived to be unable to </w:t>
      </w:r>
      <w:r w:rsidR="00B8630A" w:rsidRPr="000A7B93">
        <w:rPr>
          <w:rFonts w:cs="Times New Roman"/>
        </w:rPr>
        <w:t>perform his/her duties safely or effectively</w:t>
      </w:r>
      <w:r w:rsidRPr="000A7B93">
        <w:rPr>
          <w:rFonts w:cs="Times New Roman"/>
        </w:rPr>
        <w:t xml:space="preserve"> shall promptly document all objective information and/or observations.</w:t>
      </w:r>
    </w:p>
    <w:p w14:paraId="36C61F85" w14:textId="6882F577" w:rsidR="00C90158" w:rsidRPr="000A7B93" w:rsidRDefault="00C90158" w:rsidP="00C90158">
      <w:pPr>
        <w:pStyle w:val="ListParagraph"/>
        <w:numPr>
          <w:ilvl w:val="0"/>
          <w:numId w:val="21"/>
        </w:numPr>
        <w:autoSpaceDE w:val="0"/>
        <w:autoSpaceDN w:val="0"/>
        <w:adjustRightInd w:val="0"/>
        <w:spacing w:after="0" w:line="240" w:lineRule="auto"/>
        <w:ind w:left="1080"/>
        <w:jc w:val="both"/>
        <w:rPr>
          <w:rFonts w:cs="Times New Roman"/>
        </w:rPr>
      </w:pPr>
      <w:r w:rsidRPr="000A7B93">
        <w:rPr>
          <w:rFonts w:cs="Times New Roman"/>
        </w:rPr>
        <w:t xml:space="preserve">The supervisor should attempt to meet with the </w:t>
      </w:r>
      <w:r w:rsidR="00295691" w:rsidRPr="000A7B93">
        <w:rPr>
          <w:rFonts w:cs="Times New Roman"/>
        </w:rPr>
        <w:t>employee</w:t>
      </w:r>
      <w:r w:rsidRPr="000A7B93">
        <w:rPr>
          <w:rFonts w:cs="Times New Roman"/>
        </w:rPr>
        <w:t xml:space="preserve"> to inquire about the conduct or behavior giving rise to the concerns.</w:t>
      </w:r>
    </w:p>
    <w:p w14:paraId="79CEDF05" w14:textId="6AE65135" w:rsidR="009E2AF4" w:rsidRPr="000A7B93" w:rsidRDefault="009E2AF4" w:rsidP="00ED5EFB">
      <w:pPr>
        <w:pStyle w:val="ListParagraph"/>
        <w:numPr>
          <w:ilvl w:val="0"/>
          <w:numId w:val="21"/>
        </w:numPr>
        <w:autoSpaceDE w:val="0"/>
        <w:autoSpaceDN w:val="0"/>
        <w:adjustRightInd w:val="0"/>
        <w:spacing w:after="0" w:line="240" w:lineRule="auto"/>
        <w:ind w:left="1080"/>
        <w:jc w:val="both"/>
        <w:rPr>
          <w:rFonts w:cs="Times New Roman"/>
        </w:rPr>
      </w:pPr>
      <w:r w:rsidRPr="000A7B93">
        <w:rPr>
          <w:rFonts w:cs="Times New Roman"/>
        </w:rPr>
        <w:t>T</w:t>
      </w:r>
      <w:r w:rsidR="00C90158" w:rsidRPr="000A7B93">
        <w:rPr>
          <w:rFonts w:cs="Times New Roman"/>
        </w:rPr>
        <w:t xml:space="preserve">he supervisor shall document his/her observations </w:t>
      </w:r>
      <w:r w:rsidRPr="000A7B93">
        <w:rPr>
          <w:rFonts w:cs="Times New Roman"/>
        </w:rPr>
        <w:t>and discussion resulting from the meeting and contact</w:t>
      </w:r>
      <w:r w:rsidR="00C90158" w:rsidRPr="000A7B93">
        <w:rPr>
          <w:rFonts w:cs="Times New Roman"/>
        </w:rPr>
        <w:t xml:space="preserve"> the</w:t>
      </w:r>
      <w:r w:rsidR="00FC6447" w:rsidRPr="000A7B93">
        <w:rPr>
          <w:rFonts w:cs="Times New Roman"/>
        </w:rPr>
        <w:t xml:space="preserve"> </w:t>
      </w:r>
      <w:r w:rsidRPr="000A7B93">
        <w:rPr>
          <w:rFonts w:cs="Times New Roman"/>
        </w:rPr>
        <w:t>Division</w:t>
      </w:r>
      <w:r w:rsidR="00C90158" w:rsidRPr="000A7B93">
        <w:rPr>
          <w:rFonts w:cs="Times New Roman"/>
        </w:rPr>
        <w:t xml:space="preserve"> Commander</w:t>
      </w:r>
      <w:r w:rsidR="008C4545" w:rsidRPr="000A7B93">
        <w:rPr>
          <w:rFonts w:cs="Times New Roman"/>
        </w:rPr>
        <w:t xml:space="preserve"> </w:t>
      </w:r>
      <w:r w:rsidR="008C4545" w:rsidRPr="000A7B93">
        <w:rPr>
          <w:rFonts w:cs="Times New Roman"/>
          <w:i/>
          <w:iCs/>
        </w:rPr>
        <w:t>(</w:t>
      </w:r>
      <w:r w:rsidR="00FC6447" w:rsidRPr="000A7B93">
        <w:rPr>
          <w:rFonts w:cs="Times New Roman"/>
          <w:i/>
          <w:iCs/>
        </w:rPr>
        <w:t xml:space="preserve">or list </w:t>
      </w:r>
      <w:r w:rsidR="00F03435" w:rsidRPr="000A7B93">
        <w:rPr>
          <w:rFonts w:cs="Times New Roman"/>
          <w:i/>
          <w:iCs/>
        </w:rPr>
        <w:t xml:space="preserve">other </w:t>
      </w:r>
      <w:r w:rsidR="00FC6447" w:rsidRPr="000A7B93">
        <w:rPr>
          <w:rFonts w:cs="Times New Roman"/>
          <w:i/>
          <w:iCs/>
        </w:rPr>
        <w:t>de</w:t>
      </w:r>
      <w:r w:rsidR="009B4DA4" w:rsidRPr="000A7B93">
        <w:rPr>
          <w:rFonts w:cs="Times New Roman"/>
          <w:i/>
          <w:iCs/>
        </w:rPr>
        <w:t xml:space="preserve">signated </w:t>
      </w:r>
      <w:r w:rsidR="00FC6447" w:rsidRPr="000A7B93">
        <w:rPr>
          <w:rFonts w:cs="Times New Roman"/>
          <w:i/>
          <w:iCs/>
        </w:rPr>
        <w:t>personnel here</w:t>
      </w:r>
      <w:r w:rsidR="009B4DA4" w:rsidRPr="000A7B93">
        <w:rPr>
          <w:rFonts w:cs="Times New Roman"/>
          <w:i/>
          <w:iCs/>
        </w:rPr>
        <w:t>)</w:t>
      </w:r>
      <w:r w:rsidR="00C90158" w:rsidRPr="000A7B93">
        <w:rPr>
          <w:rFonts w:cs="Times New Roman"/>
        </w:rPr>
        <w:t>.</w:t>
      </w:r>
    </w:p>
    <w:p w14:paraId="2D6551AD" w14:textId="70EA59A4" w:rsidR="000163FF" w:rsidRPr="000A7B93" w:rsidRDefault="000163FF" w:rsidP="00ED5EFB">
      <w:pPr>
        <w:pStyle w:val="ListParagraph"/>
        <w:numPr>
          <w:ilvl w:val="0"/>
          <w:numId w:val="21"/>
        </w:numPr>
        <w:autoSpaceDE w:val="0"/>
        <w:autoSpaceDN w:val="0"/>
        <w:adjustRightInd w:val="0"/>
        <w:spacing w:after="0" w:line="240" w:lineRule="auto"/>
        <w:ind w:left="1080"/>
        <w:jc w:val="both"/>
        <w:rPr>
          <w:rFonts w:cs="Times New Roman"/>
        </w:rPr>
      </w:pPr>
      <w:r w:rsidRPr="000A7B93">
        <w:rPr>
          <w:rFonts w:cs="Times New Roman"/>
        </w:rPr>
        <w:t>Supervisors shall maintain the confidentiality of any information consistent with this policy.</w:t>
      </w:r>
    </w:p>
    <w:p w14:paraId="1FE64950" w14:textId="77777777" w:rsidR="009E2AF4" w:rsidRPr="000A7B93" w:rsidRDefault="009E2AF4" w:rsidP="009E2AF4">
      <w:pPr>
        <w:pStyle w:val="ListParagraph"/>
        <w:autoSpaceDE w:val="0"/>
        <w:autoSpaceDN w:val="0"/>
        <w:adjustRightInd w:val="0"/>
        <w:spacing w:after="0" w:line="240" w:lineRule="auto"/>
        <w:ind w:left="1080"/>
        <w:jc w:val="both"/>
        <w:rPr>
          <w:rFonts w:cs="Times New Roman"/>
        </w:rPr>
      </w:pPr>
    </w:p>
    <w:p w14:paraId="3F8E9821" w14:textId="74CEE985" w:rsidR="00C90158" w:rsidRPr="000A7B93" w:rsidRDefault="009E2AF4" w:rsidP="00D03E5A">
      <w:pPr>
        <w:pStyle w:val="ListParagraph"/>
        <w:numPr>
          <w:ilvl w:val="0"/>
          <w:numId w:val="36"/>
        </w:numPr>
        <w:autoSpaceDE w:val="0"/>
        <w:autoSpaceDN w:val="0"/>
        <w:adjustRightInd w:val="0"/>
        <w:spacing w:after="0" w:line="240" w:lineRule="auto"/>
        <w:ind w:left="720"/>
        <w:rPr>
          <w:rFonts w:cs="Times New Roman"/>
        </w:rPr>
      </w:pPr>
      <w:r w:rsidRPr="000A7B93">
        <w:rPr>
          <w:rFonts w:cs="Times New Roman"/>
        </w:rPr>
        <w:t>Duty Status</w:t>
      </w:r>
    </w:p>
    <w:p w14:paraId="1F2FBE93" w14:textId="109F7DA3" w:rsidR="00C90158" w:rsidRPr="000A7B93" w:rsidRDefault="00C90158" w:rsidP="009E2AF4">
      <w:pPr>
        <w:pStyle w:val="ListParagraph"/>
        <w:numPr>
          <w:ilvl w:val="0"/>
          <w:numId w:val="26"/>
        </w:numPr>
        <w:autoSpaceDE w:val="0"/>
        <w:autoSpaceDN w:val="0"/>
        <w:adjustRightInd w:val="0"/>
        <w:spacing w:after="0" w:line="240" w:lineRule="auto"/>
        <w:ind w:left="1080"/>
        <w:jc w:val="both"/>
        <w:rPr>
          <w:rFonts w:cs="Times New Roman"/>
        </w:rPr>
      </w:pPr>
      <w:r w:rsidRPr="000A7B93">
        <w:rPr>
          <w:rFonts w:cs="Times New Roman"/>
        </w:rPr>
        <w:t xml:space="preserve">In conjunction with the employee’s chain of command, a preliminary determination regarding the </w:t>
      </w:r>
      <w:r w:rsidR="00295691" w:rsidRPr="000A7B93">
        <w:rPr>
          <w:rFonts w:cs="Times New Roman"/>
        </w:rPr>
        <w:t>employee</w:t>
      </w:r>
      <w:r w:rsidRPr="000A7B93">
        <w:rPr>
          <w:rFonts w:cs="Times New Roman"/>
        </w:rPr>
        <w:t>’s duty status should be made.</w:t>
      </w:r>
    </w:p>
    <w:p w14:paraId="384CEAC0" w14:textId="45C9359A" w:rsidR="00C90158" w:rsidRPr="000A7B93" w:rsidRDefault="00C90158" w:rsidP="009E2AF4">
      <w:pPr>
        <w:pStyle w:val="ListParagraph"/>
        <w:numPr>
          <w:ilvl w:val="0"/>
          <w:numId w:val="27"/>
        </w:numPr>
        <w:autoSpaceDE w:val="0"/>
        <w:autoSpaceDN w:val="0"/>
        <w:adjustRightInd w:val="0"/>
        <w:spacing w:after="0" w:line="240" w:lineRule="auto"/>
        <w:ind w:left="1440"/>
        <w:jc w:val="both"/>
        <w:rPr>
          <w:rFonts w:cs="Times New Roman"/>
        </w:rPr>
      </w:pPr>
      <w:r w:rsidRPr="000A7B93">
        <w:rPr>
          <w:rFonts w:cs="Times New Roman"/>
        </w:rPr>
        <w:t xml:space="preserve">If a determination is made that the </w:t>
      </w:r>
      <w:r w:rsidR="00295691" w:rsidRPr="000A7B93">
        <w:rPr>
          <w:rFonts w:cs="Times New Roman"/>
        </w:rPr>
        <w:t>employee</w:t>
      </w:r>
      <w:r w:rsidRPr="000A7B93">
        <w:rPr>
          <w:rFonts w:cs="Times New Roman"/>
        </w:rPr>
        <w:t xml:space="preserve"> can safely and effectively perform the essential functions of his/her job</w:t>
      </w:r>
      <w:r w:rsidR="008C5B56" w:rsidRPr="000A7B93">
        <w:rPr>
          <w:rFonts w:cs="Times New Roman"/>
        </w:rPr>
        <w:t xml:space="preserve"> with or without acco</w:t>
      </w:r>
      <w:r w:rsidR="00963FCB" w:rsidRPr="000A7B93">
        <w:rPr>
          <w:rFonts w:cs="Times New Roman"/>
        </w:rPr>
        <w:t>m</w:t>
      </w:r>
      <w:r w:rsidR="008C5B56" w:rsidRPr="000A7B93">
        <w:rPr>
          <w:rFonts w:cs="Times New Roman"/>
        </w:rPr>
        <w:t>modation</w:t>
      </w:r>
      <w:r w:rsidRPr="000A7B93">
        <w:rPr>
          <w:rFonts w:cs="Times New Roman"/>
        </w:rPr>
        <w:t xml:space="preserve">, the </w:t>
      </w:r>
      <w:r w:rsidR="00295691" w:rsidRPr="000A7B93">
        <w:rPr>
          <w:rFonts w:cs="Times New Roman"/>
        </w:rPr>
        <w:t>employee</w:t>
      </w:r>
      <w:r w:rsidRPr="000A7B93">
        <w:rPr>
          <w:rFonts w:cs="Times New Roman"/>
        </w:rPr>
        <w:t xml:space="preserve"> should be returned to duty and arrangements made for appropriate follow-up</w:t>
      </w:r>
      <w:r w:rsidR="00A345D6" w:rsidRPr="000A7B93">
        <w:rPr>
          <w:rFonts w:cs="Times New Roman"/>
        </w:rPr>
        <w:t xml:space="preserve"> </w:t>
      </w:r>
      <w:r w:rsidRPr="000A7B93">
        <w:rPr>
          <w:rFonts w:cs="Times New Roman"/>
        </w:rPr>
        <w:t>as needed.</w:t>
      </w:r>
    </w:p>
    <w:p w14:paraId="077003D9" w14:textId="4AC2743D" w:rsidR="00295691" w:rsidRPr="000A7B93" w:rsidRDefault="00C90158" w:rsidP="00295691">
      <w:pPr>
        <w:pStyle w:val="ListParagraph"/>
        <w:numPr>
          <w:ilvl w:val="0"/>
          <w:numId w:val="27"/>
        </w:numPr>
        <w:autoSpaceDE w:val="0"/>
        <w:autoSpaceDN w:val="0"/>
        <w:adjustRightInd w:val="0"/>
        <w:spacing w:after="0" w:line="240" w:lineRule="auto"/>
        <w:ind w:left="1440"/>
        <w:jc w:val="both"/>
        <w:rPr>
          <w:rFonts w:cs="Times New Roman"/>
        </w:rPr>
      </w:pPr>
      <w:r w:rsidRPr="000A7B93">
        <w:rPr>
          <w:rFonts w:cs="Times New Roman"/>
        </w:rPr>
        <w:t xml:space="preserve">If a preliminary determination is made that the </w:t>
      </w:r>
      <w:r w:rsidR="00295691" w:rsidRPr="000A7B93">
        <w:rPr>
          <w:rFonts w:cs="Times New Roman"/>
        </w:rPr>
        <w:t>employee</w:t>
      </w:r>
      <w:r w:rsidRPr="000A7B93">
        <w:rPr>
          <w:rFonts w:cs="Times New Roman"/>
        </w:rPr>
        <w:t xml:space="preserve">’s conduct or behavior represents an inability to </w:t>
      </w:r>
      <w:r w:rsidR="00B8630A" w:rsidRPr="000A7B93">
        <w:rPr>
          <w:rFonts w:cs="Times New Roman"/>
        </w:rPr>
        <w:t xml:space="preserve">perform the essential functions of his/her job </w:t>
      </w:r>
      <w:r w:rsidR="00096E08" w:rsidRPr="000A7B93">
        <w:rPr>
          <w:rFonts w:cs="Times New Roman"/>
        </w:rPr>
        <w:t>with or without accommodation</w:t>
      </w:r>
      <w:r w:rsidR="00963FCB" w:rsidRPr="000A7B93">
        <w:rPr>
          <w:rFonts w:cs="Times New Roman"/>
        </w:rPr>
        <w:t xml:space="preserve">, </w:t>
      </w:r>
      <w:r w:rsidR="00B8630A" w:rsidRPr="000A7B93">
        <w:rPr>
          <w:rFonts w:cs="Times New Roman"/>
        </w:rPr>
        <w:t>safely and effectively</w:t>
      </w:r>
      <w:r w:rsidRPr="000A7B93">
        <w:rPr>
          <w:rFonts w:cs="Times New Roman"/>
        </w:rPr>
        <w:t>, the Division Commande</w:t>
      </w:r>
      <w:r w:rsidR="009E2AF4" w:rsidRPr="000A7B93">
        <w:rPr>
          <w:rFonts w:cs="Times New Roman"/>
        </w:rPr>
        <w:t>r</w:t>
      </w:r>
      <w:r w:rsidR="00DE4191" w:rsidRPr="000A7B93">
        <w:rPr>
          <w:rFonts w:cs="Times New Roman"/>
        </w:rPr>
        <w:t xml:space="preserve"> </w:t>
      </w:r>
      <w:r w:rsidR="00DE4191" w:rsidRPr="000A7B93">
        <w:rPr>
          <w:rFonts w:cs="Times New Roman"/>
          <w:i/>
          <w:iCs/>
        </w:rPr>
        <w:t>(or list other designated personnel here)</w:t>
      </w:r>
      <w:r w:rsidR="00B8630A" w:rsidRPr="000A7B93">
        <w:rPr>
          <w:rFonts w:cs="Times New Roman"/>
        </w:rPr>
        <w:t xml:space="preserve"> </w:t>
      </w:r>
      <w:r w:rsidRPr="000A7B93">
        <w:rPr>
          <w:rFonts w:cs="Times New Roman"/>
        </w:rPr>
        <w:t xml:space="preserve">should immediately relieve the </w:t>
      </w:r>
      <w:r w:rsidR="00295691" w:rsidRPr="000A7B93">
        <w:rPr>
          <w:rFonts w:cs="Times New Roman"/>
        </w:rPr>
        <w:t>employee</w:t>
      </w:r>
      <w:r w:rsidRPr="000A7B93">
        <w:rPr>
          <w:rFonts w:cs="Times New Roman"/>
        </w:rPr>
        <w:t xml:space="preserve"> of duty pending further evaluation.</w:t>
      </w:r>
    </w:p>
    <w:p w14:paraId="6F88B0DB" w14:textId="04FB7BA6" w:rsidR="009E2AF4" w:rsidRPr="000A7B93" w:rsidRDefault="009E2AF4" w:rsidP="00295691">
      <w:pPr>
        <w:pStyle w:val="ListParagraph"/>
        <w:numPr>
          <w:ilvl w:val="0"/>
          <w:numId w:val="27"/>
        </w:numPr>
        <w:autoSpaceDE w:val="0"/>
        <w:autoSpaceDN w:val="0"/>
        <w:adjustRightInd w:val="0"/>
        <w:spacing w:after="0" w:line="240" w:lineRule="auto"/>
        <w:ind w:left="1440"/>
        <w:jc w:val="both"/>
        <w:rPr>
          <w:rFonts w:cs="Times New Roman"/>
        </w:rPr>
      </w:pPr>
      <w:r w:rsidRPr="000A7B93">
        <w:rPr>
          <w:rFonts w:cs="Times New Roman"/>
        </w:rPr>
        <w:t xml:space="preserve">The Chief of Police shall be promptly notified </w:t>
      </w:r>
      <w:r w:rsidR="00B8630A" w:rsidRPr="000A7B93">
        <w:rPr>
          <w:rFonts w:cs="Times New Roman"/>
        </w:rPr>
        <w:t>if</w:t>
      </w:r>
      <w:r w:rsidRPr="000A7B93">
        <w:rPr>
          <w:rFonts w:cs="Times New Roman"/>
        </w:rPr>
        <w:t xml:space="preserve"> any </w:t>
      </w:r>
      <w:r w:rsidR="00295691" w:rsidRPr="000A7B93">
        <w:rPr>
          <w:rFonts w:cs="Times New Roman"/>
        </w:rPr>
        <w:t>employee</w:t>
      </w:r>
      <w:r w:rsidRPr="000A7B93">
        <w:rPr>
          <w:rFonts w:cs="Times New Roman"/>
        </w:rPr>
        <w:t xml:space="preserve"> is relieved of duty.</w:t>
      </w:r>
    </w:p>
    <w:p w14:paraId="290A4975" w14:textId="7C08434C" w:rsidR="00C90158" w:rsidRPr="000A7B93" w:rsidRDefault="005540DC" w:rsidP="009E2AF4">
      <w:pPr>
        <w:pStyle w:val="ListParagraph"/>
        <w:numPr>
          <w:ilvl w:val="0"/>
          <w:numId w:val="26"/>
        </w:numPr>
        <w:autoSpaceDE w:val="0"/>
        <w:autoSpaceDN w:val="0"/>
        <w:adjustRightInd w:val="0"/>
        <w:spacing w:after="0" w:line="240" w:lineRule="auto"/>
        <w:ind w:left="1080"/>
        <w:jc w:val="both"/>
        <w:rPr>
          <w:rFonts w:cs="Times New Roman"/>
        </w:rPr>
      </w:pPr>
      <w:r w:rsidRPr="000A7B93">
        <w:rPr>
          <w:rFonts w:cs="Times New Roman"/>
        </w:rPr>
        <w:t>Any employee</w:t>
      </w:r>
      <w:r w:rsidR="00C90158" w:rsidRPr="000A7B93">
        <w:rPr>
          <w:rFonts w:cs="Times New Roman"/>
        </w:rPr>
        <w:t xml:space="preserve"> relieved of duty shall co</w:t>
      </w:r>
      <w:r w:rsidRPr="000A7B93">
        <w:rPr>
          <w:rFonts w:cs="Times New Roman"/>
        </w:rPr>
        <w:t>nsult with Human Resources</w:t>
      </w:r>
      <w:r w:rsidR="009B4DA4" w:rsidRPr="000A7B93">
        <w:rPr>
          <w:rFonts w:cs="Times New Roman"/>
        </w:rPr>
        <w:t xml:space="preserve"> </w:t>
      </w:r>
      <w:r w:rsidR="009B4DA4" w:rsidRPr="000A7B93">
        <w:rPr>
          <w:rFonts w:cs="Times New Roman"/>
          <w:i/>
          <w:iCs/>
        </w:rPr>
        <w:t>(or list</w:t>
      </w:r>
      <w:r w:rsidR="00F03435" w:rsidRPr="000A7B93">
        <w:rPr>
          <w:rFonts w:cs="Times New Roman"/>
          <w:i/>
          <w:iCs/>
        </w:rPr>
        <w:t xml:space="preserve"> other</w:t>
      </w:r>
      <w:r w:rsidR="009B4DA4" w:rsidRPr="000A7B93">
        <w:rPr>
          <w:rFonts w:cs="Times New Roman"/>
          <w:i/>
          <w:iCs/>
        </w:rPr>
        <w:t xml:space="preserve"> designated personnel</w:t>
      </w:r>
      <w:r w:rsidR="00FC6447" w:rsidRPr="000A7B93">
        <w:rPr>
          <w:rFonts w:cs="Times New Roman"/>
          <w:i/>
          <w:iCs/>
        </w:rPr>
        <w:t xml:space="preserve"> here)</w:t>
      </w:r>
      <w:r w:rsidR="009D1FC5" w:rsidRPr="000A7B93">
        <w:rPr>
          <w:rFonts w:cs="Times New Roman"/>
        </w:rPr>
        <w:t xml:space="preserve"> </w:t>
      </w:r>
      <w:r w:rsidRPr="000A7B93">
        <w:rPr>
          <w:rFonts w:cs="Times New Roman"/>
        </w:rPr>
        <w:t>and comp</w:t>
      </w:r>
      <w:r w:rsidR="00C90158" w:rsidRPr="000A7B93">
        <w:rPr>
          <w:rFonts w:cs="Times New Roman"/>
        </w:rPr>
        <w:t xml:space="preserve">ly with the </w:t>
      </w:r>
      <w:r w:rsidRPr="000A7B93">
        <w:rPr>
          <w:rFonts w:cs="Times New Roman"/>
        </w:rPr>
        <w:t xml:space="preserve">applicable personnel rules and guidelines regarding leave or related </w:t>
      </w:r>
      <w:r w:rsidR="00C90158" w:rsidRPr="000A7B93">
        <w:rPr>
          <w:rFonts w:cs="Times New Roman"/>
        </w:rPr>
        <w:t>provisions.</w:t>
      </w:r>
    </w:p>
    <w:p w14:paraId="27D35126" w14:textId="3325535A" w:rsidR="00AA499B" w:rsidRPr="000A7B93" w:rsidRDefault="00AA499B" w:rsidP="00AA499B">
      <w:pPr>
        <w:pStyle w:val="ListParagraph"/>
        <w:numPr>
          <w:ilvl w:val="1"/>
          <w:numId w:val="21"/>
        </w:numPr>
        <w:autoSpaceDE w:val="0"/>
        <w:autoSpaceDN w:val="0"/>
        <w:adjustRightInd w:val="0"/>
        <w:spacing w:after="0" w:line="240" w:lineRule="auto"/>
        <w:ind w:left="1440"/>
        <w:jc w:val="both"/>
        <w:rPr>
          <w:rFonts w:cs="Times New Roman"/>
        </w:rPr>
      </w:pPr>
      <w:r w:rsidRPr="000A7B93">
        <w:rPr>
          <w:rFonts w:cs="Times New Roman"/>
        </w:rPr>
        <w:t>Any employee suffering from a non-</w:t>
      </w:r>
      <w:r w:rsidR="005F1543" w:rsidRPr="000A7B93">
        <w:rPr>
          <w:rFonts w:cs="Times New Roman"/>
        </w:rPr>
        <w:t>work-related</w:t>
      </w:r>
      <w:r w:rsidRPr="000A7B93">
        <w:rPr>
          <w:rFonts w:cs="Times New Roman"/>
        </w:rPr>
        <w:t xml:space="preserve"> condition which results in a temporary relief from duty may be required to use sick leave or other paid time off (PTO) in order to obtain medical treatment or other reasonable rest period.</w:t>
      </w:r>
    </w:p>
    <w:p w14:paraId="0FA6347F" w14:textId="04B5955B" w:rsidR="00AA499B" w:rsidRPr="000A7B93" w:rsidRDefault="00AA499B" w:rsidP="00AA499B">
      <w:pPr>
        <w:pStyle w:val="ListParagraph"/>
        <w:numPr>
          <w:ilvl w:val="1"/>
          <w:numId w:val="21"/>
        </w:numPr>
        <w:autoSpaceDE w:val="0"/>
        <w:autoSpaceDN w:val="0"/>
        <w:adjustRightInd w:val="0"/>
        <w:spacing w:after="0" w:line="240" w:lineRule="auto"/>
        <w:ind w:left="1440"/>
        <w:jc w:val="both"/>
        <w:rPr>
          <w:rFonts w:cs="Times New Roman"/>
        </w:rPr>
      </w:pPr>
      <w:r w:rsidRPr="000A7B93">
        <w:rPr>
          <w:rFonts w:cs="Times New Roman"/>
        </w:rPr>
        <w:lastRenderedPageBreak/>
        <w:t xml:space="preserve">Any employee suffering from a work-related condition which results in a temporary relief from duty shall be required to comply with personnel rules and guidelines for processing such claims. </w:t>
      </w:r>
    </w:p>
    <w:p w14:paraId="27BF8525" w14:textId="684750E6" w:rsidR="00AA499B" w:rsidRPr="000A7B93" w:rsidRDefault="00AA499B" w:rsidP="00AA499B">
      <w:pPr>
        <w:pStyle w:val="ListParagraph"/>
        <w:numPr>
          <w:ilvl w:val="1"/>
          <w:numId w:val="21"/>
        </w:numPr>
        <w:autoSpaceDE w:val="0"/>
        <w:autoSpaceDN w:val="0"/>
        <w:adjustRightInd w:val="0"/>
        <w:spacing w:after="0" w:line="240" w:lineRule="auto"/>
        <w:ind w:left="1440"/>
        <w:jc w:val="both"/>
        <w:rPr>
          <w:rFonts w:cs="Times New Roman"/>
        </w:rPr>
      </w:pPr>
      <w:r w:rsidRPr="000A7B93">
        <w:rPr>
          <w:rFonts w:cs="Times New Roman"/>
        </w:rPr>
        <w:t>Any employee whose actions or use of force in an official capacity result in death or serious injury to another may be temporarily relieved from regularly assigned duties and/or placed on paid administrative leave until such time as the following may be completed:</w:t>
      </w:r>
    </w:p>
    <w:p w14:paraId="7963971B" w14:textId="77C2D293" w:rsidR="00AA499B" w:rsidRPr="000A7B93" w:rsidRDefault="00AA499B" w:rsidP="00164565">
      <w:pPr>
        <w:pStyle w:val="ListParagraph"/>
        <w:numPr>
          <w:ilvl w:val="0"/>
          <w:numId w:val="32"/>
        </w:numPr>
        <w:autoSpaceDE w:val="0"/>
        <w:autoSpaceDN w:val="0"/>
        <w:adjustRightInd w:val="0"/>
        <w:spacing w:after="0" w:line="240" w:lineRule="auto"/>
        <w:ind w:left="1800" w:hanging="187"/>
        <w:jc w:val="both"/>
        <w:rPr>
          <w:rFonts w:cs="Times New Roman"/>
        </w:rPr>
      </w:pPr>
      <w:r w:rsidRPr="000A7B93">
        <w:rPr>
          <w:rFonts w:cs="Times New Roman"/>
        </w:rPr>
        <w:t>A preliminary determination that the empl</w:t>
      </w:r>
      <w:r w:rsidR="00295691" w:rsidRPr="000A7B93">
        <w:rPr>
          <w:rFonts w:cs="Times New Roman"/>
        </w:rPr>
        <w:t>o</w:t>
      </w:r>
      <w:r w:rsidRPr="000A7B93">
        <w:rPr>
          <w:rFonts w:cs="Times New Roman"/>
        </w:rPr>
        <w:t>yee's conduct appears to be in compliance with policy, and</w:t>
      </w:r>
    </w:p>
    <w:p w14:paraId="7CA8EFA0" w14:textId="396D382D" w:rsidR="00AA499B" w:rsidRPr="000A7B93" w:rsidRDefault="00AA499B" w:rsidP="00164565">
      <w:pPr>
        <w:pStyle w:val="ListParagraph"/>
        <w:numPr>
          <w:ilvl w:val="0"/>
          <w:numId w:val="32"/>
        </w:numPr>
        <w:autoSpaceDE w:val="0"/>
        <w:autoSpaceDN w:val="0"/>
        <w:adjustRightInd w:val="0"/>
        <w:spacing w:after="0" w:line="240" w:lineRule="auto"/>
        <w:ind w:left="1800" w:hanging="187"/>
        <w:jc w:val="both"/>
        <w:rPr>
          <w:rFonts w:cs="Times New Roman"/>
        </w:rPr>
      </w:pPr>
      <w:r w:rsidRPr="000A7B93">
        <w:rPr>
          <w:rFonts w:cs="Times New Roman"/>
        </w:rPr>
        <w:t>The employee has receive</w:t>
      </w:r>
      <w:r w:rsidR="00295691" w:rsidRPr="000A7B93">
        <w:rPr>
          <w:rFonts w:cs="Times New Roman"/>
        </w:rPr>
        <w:t>d</w:t>
      </w:r>
      <w:r w:rsidRPr="000A7B93">
        <w:rPr>
          <w:rFonts w:cs="Times New Roman"/>
        </w:rPr>
        <w:t xml:space="preserve"> </w:t>
      </w:r>
      <w:r w:rsidR="00DD537D" w:rsidRPr="000A7B93">
        <w:rPr>
          <w:rFonts w:cs="Times New Roman"/>
        </w:rPr>
        <w:t>the necessary</w:t>
      </w:r>
      <w:r w:rsidRPr="000A7B93">
        <w:rPr>
          <w:rFonts w:cs="Times New Roman"/>
        </w:rPr>
        <w:t xml:space="preserve"> counseling and/or psychological clearance to return to full duty.</w:t>
      </w:r>
    </w:p>
    <w:p w14:paraId="38EBC7C4" w14:textId="485B89F6" w:rsidR="009C1C22" w:rsidRPr="000A7B93" w:rsidRDefault="009C1C22" w:rsidP="009C1C22">
      <w:pPr>
        <w:pStyle w:val="ListParagraph"/>
        <w:autoSpaceDE w:val="0"/>
        <w:autoSpaceDN w:val="0"/>
        <w:adjustRightInd w:val="0"/>
        <w:spacing w:after="0" w:line="240" w:lineRule="auto"/>
        <w:ind w:left="1800"/>
        <w:jc w:val="both"/>
        <w:rPr>
          <w:rFonts w:cs="Times New Roman"/>
        </w:rPr>
      </w:pPr>
    </w:p>
    <w:p w14:paraId="0985FE22" w14:textId="4EF1A490" w:rsidR="005540DC" w:rsidRPr="000A7B93" w:rsidRDefault="009C1C22" w:rsidP="00D03E5A">
      <w:pPr>
        <w:pStyle w:val="ListParagraph"/>
        <w:numPr>
          <w:ilvl w:val="0"/>
          <w:numId w:val="36"/>
        </w:numPr>
        <w:autoSpaceDE w:val="0"/>
        <w:autoSpaceDN w:val="0"/>
        <w:adjustRightInd w:val="0"/>
        <w:spacing w:after="0" w:line="240" w:lineRule="auto"/>
        <w:ind w:left="720"/>
        <w:jc w:val="both"/>
        <w:rPr>
          <w:rFonts w:cs="Times New Roman"/>
          <w:szCs w:val="24"/>
        </w:rPr>
      </w:pPr>
      <w:r w:rsidRPr="000A7B93">
        <w:rPr>
          <w:rFonts w:cs="Times New Roman"/>
          <w:szCs w:val="24"/>
        </w:rPr>
        <w:t>Fitness-For-Duty Evaluations</w:t>
      </w:r>
    </w:p>
    <w:p w14:paraId="0A2E6427" w14:textId="77777777" w:rsidR="000A7B93" w:rsidRPr="000A7B93" w:rsidRDefault="009C1C22" w:rsidP="00666A06">
      <w:pPr>
        <w:pStyle w:val="ListParagraph"/>
        <w:numPr>
          <w:ilvl w:val="0"/>
          <w:numId w:val="31"/>
        </w:numPr>
        <w:autoSpaceDE w:val="0"/>
        <w:autoSpaceDN w:val="0"/>
        <w:adjustRightInd w:val="0"/>
        <w:spacing w:after="0" w:line="240" w:lineRule="auto"/>
        <w:ind w:left="1080"/>
        <w:jc w:val="both"/>
        <w:rPr>
          <w:rFonts w:cs="Times New Roman"/>
          <w:szCs w:val="24"/>
        </w:rPr>
      </w:pPr>
      <w:r w:rsidRPr="000A7B93">
        <w:rPr>
          <w:rFonts w:cs="Times New Roman"/>
          <w:szCs w:val="24"/>
        </w:rPr>
        <w:t xml:space="preserve">The </w:t>
      </w:r>
      <w:r w:rsidR="003B0AF9" w:rsidRPr="000A7B93">
        <w:rPr>
          <w:rFonts w:cs="Times New Roman"/>
          <w:szCs w:val="24"/>
        </w:rPr>
        <w:t>d</w:t>
      </w:r>
      <w:r w:rsidRPr="000A7B93">
        <w:rPr>
          <w:rFonts w:cs="Times New Roman"/>
          <w:szCs w:val="24"/>
        </w:rPr>
        <w:t xml:space="preserve">epartment has the right to require a medical examination (physical and/or psychological) provided the examination is </w:t>
      </w:r>
      <w:r w:rsidR="003B0AF9" w:rsidRPr="000A7B93">
        <w:rPr>
          <w:rFonts w:cs="Times New Roman"/>
          <w:szCs w:val="24"/>
        </w:rPr>
        <w:t>related to</w:t>
      </w:r>
      <w:r w:rsidRPr="000A7B93">
        <w:rPr>
          <w:rFonts w:cs="Times New Roman"/>
          <w:szCs w:val="24"/>
        </w:rPr>
        <w:t xml:space="preserve"> and consistent with </w:t>
      </w:r>
      <w:r w:rsidR="00295691" w:rsidRPr="000A7B93">
        <w:rPr>
          <w:rFonts w:cs="Times New Roman"/>
          <w:szCs w:val="24"/>
        </w:rPr>
        <w:t>the essential functions of the job</w:t>
      </w:r>
      <w:r w:rsidRPr="000A7B93">
        <w:rPr>
          <w:rFonts w:cs="Times New Roman"/>
          <w:szCs w:val="24"/>
        </w:rPr>
        <w:t>.</w:t>
      </w:r>
      <w:r w:rsidR="00204AE5" w:rsidRPr="000A7B93">
        <w:rPr>
          <w:rFonts w:cs="Times New Roman"/>
          <w:szCs w:val="24"/>
        </w:rPr>
        <w:t xml:space="preserve"> </w:t>
      </w:r>
    </w:p>
    <w:p w14:paraId="336F20B8" w14:textId="10FE6326" w:rsidR="000A1620" w:rsidRPr="000A7B93" w:rsidRDefault="00DD537D" w:rsidP="000A7B93">
      <w:pPr>
        <w:pStyle w:val="ListParagraph"/>
        <w:autoSpaceDE w:val="0"/>
        <w:autoSpaceDN w:val="0"/>
        <w:adjustRightInd w:val="0"/>
        <w:spacing w:after="0" w:line="240" w:lineRule="auto"/>
        <w:ind w:left="1080"/>
        <w:jc w:val="both"/>
        <w:rPr>
          <w:rFonts w:cs="Times New Roman"/>
          <w:i/>
          <w:iCs/>
          <w:szCs w:val="24"/>
        </w:rPr>
      </w:pPr>
      <w:r w:rsidRPr="000A7B93">
        <w:rPr>
          <w:rFonts w:cs="Times New Roman"/>
          <w:i/>
          <w:iCs/>
          <w:szCs w:val="24"/>
        </w:rPr>
        <w:t>(A</w:t>
      </w:r>
      <w:r w:rsidR="00FA4758" w:rsidRPr="000A7B93">
        <w:rPr>
          <w:rFonts w:cs="Times New Roman"/>
          <w:i/>
          <w:iCs/>
          <w:szCs w:val="24"/>
        </w:rPr>
        <w:t xml:space="preserve"> comprehensive job description</w:t>
      </w:r>
      <w:r w:rsidR="00204AE5" w:rsidRPr="000A7B93">
        <w:rPr>
          <w:rFonts w:cs="Times New Roman"/>
          <w:i/>
          <w:iCs/>
          <w:szCs w:val="24"/>
        </w:rPr>
        <w:t xml:space="preserve"> must be in </w:t>
      </w:r>
      <w:r w:rsidR="002D3251" w:rsidRPr="000A7B93">
        <w:rPr>
          <w:rFonts w:cs="Times New Roman"/>
          <w:i/>
          <w:iCs/>
          <w:szCs w:val="24"/>
        </w:rPr>
        <w:t xml:space="preserve">place to determine if an </w:t>
      </w:r>
      <w:r w:rsidR="003E0052" w:rsidRPr="000A7B93">
        <w:rPr>
          <w:rFonts w:cs="Times New Roman"/>
          <w:i/>
          <w:iCs/>
          <w:szCs w:val="24"/>
        </w:rPr>
        <w:t>employee</w:t>
      </w:r>
      <w:r w:rsidR="00464DDB" w:rsidRPr="000A7B93">
        <w:rPr>
          <w:rFonts w:cs="Times New Roman"/>
          <w:i/>
          <w:iCs/>
          <w:szCs w:val="24"/>
        </w:rPr>
        <w:t xml:space="preserve"> can perform the essential functions of the job with or without accommodation.)</w:t>
      </w:r>
      <w:r w:rsidR="00FA4758" w:rsidRPr="000A7B93">
        <w:rPr>
          <w:rFonts w:cs="Times New Roman"/>
          <w:i/>
          <w:iCs/>
          <w:szCs w:val="24"/>
        </w:rPr>
        <w:t xml:space="preserve"> </w:t>
      </w:r>
    </w:p>
    <w:p w14:paraId="51F0E63C" w14:textId="4CDB7D42" w:rsidR="001A0265" w:rsidRPr="000A7B93" w:rsidRDefault="009C1C22" w:rsidP="009C1C22">
      <w:pPr>
        <w:pStyle w:val="ListParagraph"/>
        <w:numPr>
          <w:ilvl w:val="0"/>
          <w:numId w:val="31"/>
        </w:numPr>
        <w:autoSpaceDE w:val="0"/>
        <w:autoSpaceDN w:val="0"/>
        <w:adjustRightInd w:val="0"/>
        <w:spacing w:after="0" w:line="240" w:lineRule="auto"/>
        <w:ind w:left="1080"/>
        <w:jc w:val="both"/>
        <w:rPr>
          <w:rFonts w:cs="Times New Roman"/>
          <w:szCs w:val="24"/>
        </w:rPr>
      </w:pPr>
      <w:r w:rsidRPr="000A7B93">
        <w:rPr>
          <w:rFonts w:cs="Times New Roman"/>
          <w:szCs w:val="24"/>
        </w:rPr>
        <w:t xml:space="preserve">The </w:t>
      </w:r>
      <w:r w:rsidR="003B0AF9" w:rsidRPr="000A7B93">
        <w:rPr>
          <w:rFonts w:cs="Times New Roman"/>
          <w:szCs w:val="24"/>
        </w:rPr>
        <w:t>d</w:t>
      </w:r>
      <w:r w:rsidRPr="000A7B93">
        <w:rPr>
          <w:rFonts w:cs="Times New Roman"/>
          <w:szCs w:val="24"/>
        </w:rPr>
        <w:t xml:space="preserve">epartment may require an employee to undergo a fitness-for-duty medical examination whenever circumstances reasonably indicate that the employee may not be able to effectively perform the essential functions of their </w:t>
      </w:r>
      <w:r w:rsidR="001A0265" w:rsidRPr="000A7B93">
        <w:rPr>
          <w:rFonts w:cs="Times New Roman"/>
          <w:szCs w:val="24"/>
        </w:rPr>
        <w:t>job,</w:t>
      </w:r>
      <w:r w:rsidRPr="000A7B93">
        <w:rPr>
          <w:rFonts w:cs="Times New Roman"/>
          <w:szCs w:val="24"/>
        </w:rPr>
        <w:t xml:space="preserve"> or the employee may pose a risk to the safety of him/herself or others. </w:t>
      </w:r>
    </w:p>
    <w:p w14:paraId="382E58BB" w14:textId="22D3B1D6" w:rsidR="001A0265" w:rsidRPr="000A7B93" w:rsidRDefault="00295691" w:rsidP="001A0265">
      <w:pPr>
        <w:pStyle w:val="ListParagraph"/>
        <w:numPr>
          <w:ilvl w:val="1"/>
          <w:numId w:val="22"/>
        </w:numPr>
        <w:autoSpaceDE w:val="0"/>
        <w:autoSpaceDN w:val="0"/>
        <w:adjustRightInd w:val="0"/>
        <w:spacing w:after="0" w:line="240" w:lineRule="auto"/>
        <w:ind w:left="1440"/>
        <w:jc w:val="both"/>
        <w:rPr>
          <w:rFonts w:cs="Times New Roman"/>
          <w:szCs w:val="24"/>
        </w:rPr>
      </w:pPr>
      <w:r w:rsidRPr="000A7B93">
        <w:rPr>
          <w:rFonts w:cs="Times New Roman"/>
          <w:szCs w:val="24"/>
        </w:rPr>
        <w:t xml:space="preserve">A </w:t>
      </w:r>
      <w:r w:rsidR="001A0265" w:rsidRPr="000A7B93">
        <w:rPr>
          <w:rFonts w:cs="Times New Roman"/>
          <w:szCs w:val="24"/>
        </w:rPr>
        <w:t xml:space="preserve">written </w:t>
      </w:r>
      <w:r w:rsidR="009C1C22" w:rsidRPr="000A7B93">
        <w:rPr>
          <w:rFonts w:cs="Times New Roman"/>
          <w:szCs w:val="24"/>
        </w:rPr>
        <w:t>orde</w:t>
      </w:r>
      <w:r w:rsidR="001A0265" w:rsidRPr="000A7B93">
        <w:rPr>
          <w:rFonts w:cs="Times New Roman"/>
          <w:szCs w:val="24"/>
        </w:rPr>
        <w:t>r issued by t</w:t>
      </w:r>
      <w:r w:rsidR="009C1C22" w:rsidRPr="000A7B93">
        <w:rPr>
          <w:rFonts w:cs="Times New Roman"/>
          <w:szCs w:val="24"/>
        </w:rPr>
        <w:t>he Chief of Police</w:t>
      </w:r>
      <w:r w:rsidR="001A0265" w:rsidRPr="000A7B93">
        <w:rPr>
          <w:rFonts w:cs="Times New Roman"/>
          <w:szCs w:val="24"/>
        </w:rPr>
        <w:t xml:space="preserve"> </w:t>
      </w:r>
      <w:r w:rsidR="009C1C22" w:rsidRPr="000A7B93">
        <w:rPr>
          <w:rFonts w:cs="Times New Roman"/>
          <w:szCs w:val="24"/>
        </w:rPr>
        <w:t xml:space="preserve">or </w:t>
      </w:r>
      <w:r w:rsidR="001A0265" w:rsidRPr="000A7B93">
        <w:rPr>
          <w:rFonts w:cs="Times New Roman"/>
          <w:szCs w:val="24"/>
        </w:rPr>
        <w:t xml:space="preserve">his/her </w:t>
      </w:r>
      <w:r w:rsidR="009C1C22" w:rsidRPr="000A7B93">
        <w:rPr>
          <w:rFonts w:cs="Times New Roman"/>
          <w:szCs w:val="24"/>
        </w:rPr>
        <w:t>designee,</w:t>
      </w:r>
      <w:r w:rsidR="001A0265" w:rsidRPr="000A7B93">
        <w:rPr>
          <w:rFonts w:cs="Times New Roman"/>
          <w:szCs w:val="24"/>
        </w:rPr>
        <w:t xml:space="preserve"> in cooperation with Human Resources</w:t>
      </w:r>
      <w:r w:rsidR="00C3578E" w:rsidRPr="000A7B93">
        <w:rPr>
          <w:rFonts w:cs="Times New Roman"/>
          <w:szCs w:val="24"/>
        </w:rPr>
        <w:t>,</w:t>
      </w:r>
      <w:r w:rsidR="009C1C22" w:rsidRPr="000A7B93">
        <w:rPr>
          <w:rFonts w:cs="Times New Roman"/>
          <w:szCs w:val="24"/>
        </w:rPr>
        <w:t xml:space="preserve"> indicat</w:t>
      </w:r>
      <w:r w:rsidR="001A0265" w:rsidRPr="000A7B93">
        <w:rPr>
          <w:rFonts w:cs="Times New Roman"/>
          <w:szCs w:val="24"/>
        </w:rPr>
        <w:t>ing</w:t>
      </w:r>
      <w:r w:rsidR="009C1C22" w:rsidRPr="000A7B93">
        <w:rPr>
          <w:rFonts w:cs="Times New Roman"/>
          <w:szCs w:val="24"/>
        </w:rPr>
        <w:t xml:space="preserve"> the date, time and place for the examination</w:t>
      </w:r>
      <w:r w:rsidR="001A0265" w:rsidRPr="000A7B93">
        <w:rPr>
          <w:rFonts w:cs="Times New Roman"/>
          <w:szCs w:val="24"/>
        </w:rPr>
        <w:t xml:space="preserve"> shall be provided to the employee</w:t>
      </w:r>
      <w:r w:rsidR="009C1C22" w:rsidRPr="000A7B93">
        <w:rPr>
          <w:rFonts w:cs="Times New Roman"/>
          <w:szCs w:val="24"/>
        </w:rPr>
        <w:t>.</w:t>
      </w:r>
    </w:p>
    <w:p w14:paraId="14AD226D" w14:textId="3BD94380" w:rsidR="001A0265" w:rsidRPr="000A7B93" w:rsidRDefault="001A0265" w:rsidP="001A0265">
      <w:pPr>
        <w:pStyle w:val="ListParagraph"/>
        <w:numPr>
          <w:ilvl w:val="0"/>
          <w:numId w:val="31"/>
        </w:numPr>
        <w:autoSpaceDE w:val="0"/>
        <w:autoSpaceDN w:val="0"/>
        <w:adjustRightInd w:val="0"/>
        <w:spacing w:after="0" w:line="240" w:lineRule="auto"/>
        <w:ind w:left="1080"/>
        <w:jc w:val="both"/>
        <w:rPr>
          <w:rFonts w:cs="Times New Roman"/>
          <w:szCs w:val="24"/>
        </w:rPr>
      </w:pPr>
      <w:r w:rsidRPr="000A7B93">
        <w:rPr>
          <w:rFonts w:cs="Times New Roman"/>
          <w:szCs w:val="24"/>
        </w:rPr>
        <w:t xml:space="preserve">The scope of the examination shall be confined to the physical </w:t>
      </w:r>
      <w:r w:rsidR="00295691" w:rsidRPr="000A7B93">
        <w:rPr>
          <w:rFonts w:cs="Times New Roman"/>
          <w:szCs w:val="24"/>
        </w:rPr>
        <w:t>and/</w:t>
      </w:r>
      <w:r w:rsidRPr="000A7B93">
        <w:rPr>
          <w:rFonts w:cs="Times New Roman"/>
          <w:szCs w:val="24"/>
        </w:rPr>
        <w:t xml:space="preserve">or psychological condition that prompted the need for the examination. </w:t>
      </w:r>
    </w:p>
    <w:p w14:paraId="3292E61D" w14:textId="77D06078" w:rsidR="001A0265" w:rsidRPr="000A7B93" w:rsidRDefault="001A0265" w:rsidP="001A0265">
      <w:pPr>
        <w:pStyle w:val="ListParagraph"/>
        <w:numPr>
          <w:ilvl w:val="0"/>
          <w:numId w:val="31"/>
        </w:numPr>
        <w:autoSpaceDE w:val="0"/>
        <w:autoSpaceDN w:val="0"/>
        <w:adjustRightInd w:val="0"/>
        <w:spacing w:after="0" w:line="240" w:lineRule="auto"/>
        <w:ind w:left="1080"/>
        <w:jc w:val="both"/>
        <w:rPr>
          <w:rFonts w:cs="Times New Roman"/>
          <w:szCs w:val="24"/>
        </w:rPr>
      </w:pPr>
      <w:r w:rsidRPr="000A7B93">
        <w:rPr>
          <w:rFonts w:cs="Times New Roman"/>
          <w:szCs w:val="24"/>
        </w:rPr>
        <w:t xml:space="preserve">In order to facilitate the examination of any employee, the </w:t>
      </w:r>
      <w:r w:rsidR="003B0AF9" w:rsidRPr="000A7B93">
        <w:rPr>
          <w:rFonts w:cs="Times New Roman"/>
          <w:szCs w:val="24"/>
        </w:rPr>
        <w:t>d</w:t>
      </w:r>
      <w:r w:rsidRPr="000A7B93">
        <w:rPr>
          <w:rFonts w:cs="Times New Roman"/>
          <w:szCs w:val="24"/>
        </w:rPr>
        <w:t>epartment will provide all appropriate documents and available information to assist in the evaluation and/or treatment.</w:t>
      </w:r>
    </w:p>
    <w:p w14:paraId="1A2742DF" w14:textId="14613E84" w:rsidR="001A0265" w:rsidRPr="000A7B93" w:rsidRDefault="001A0265" w:rsidP="001A0265">
      <w:pPr>
        <w:pStyle w:val="ListParagraph"/>
        <w:numPr>
          <w:ilvl w:val="0"/>
          <w:numId w:val="31"/>
        </w:numPr>
        <w:autoSpaceDE w:val="0"/>
        <w:autoSpaceDN w:val="0"/>
        <w:adjustRightInd w:val="0"/>
        <w:spacing w:after="0" w:line="240" w:lineRule="auto"/>
        <w:ind w:left="1080"/>
        <w:jc w:val="both"/>
        <w:rPr>
          <w:rFonts w:cs="Times New Roman"/>
          <w:szCs w:val="24"/>
        </w:rPr>
      </w:pPr>
      <w:r w:rsidRPr="000A7B93">
        <w:rPr>
          <w:rFonts w:cs="Times New Roman"/>
          <w:szCs w:val="24"/>
        </w:rPr>
        <w:t xml:space="preserve">The examining health care provider will provide the </w:t>
      </w:r>
      <w:r w:rsidR="003B0AF9" w:rsidRPr="000A7B93">
        <w:rPr>
          <w:rFonts w:cs="Times New Roman"/>
          <w:szCs w:val="24"/>
        </w:rPr>
        <w:t>d</w:t>
      </w:r>
      <w:r w:rsidRPr="000A7B93">
        <w:rPr>
          <w:rFonts w:cs="Times New Roman"/>
          <w:szCs w:val="24"/>
        </w:rPr>
        <w:t xml:space="preserve">epartment with a report as to whether the employee is able to perform the essential functions of the job in a safe, </w:t>
      </w:r>
      <w:r w:rsidR="00B8630A" w:rsidRPr="000A7B93">
        <w:rPr>
          <w:rFonts w:cs="Times New Roman"/>
          <w:szCs w:val="24"/>
        </w:rPr>
        <w:t>productive,</w:t>
      </w:r>
      <w:r w:rsidRPr="000A7B93">
        <w:rPr>
          <w:rFonts w:cs="Times New Roman"/>
          <w:szCs w:val="24"/>
        </w:rPr>
        <w:t xml:space="preserve"> and effective manner, any recommendations that may enable the employee to perform his/her job</w:t>
      </w:r>
      <w:r w:rsidR="00295691" w:rsidRPr="000A7B93">
        <w:rPr>
          <w:rFonts w:cs="Times New Roman"/>
          <w:szCs w:val="24"/>
        </w:rPr>
        <w:t>,</w:t>
      </w:r>
      <w:r w:rsidRPr="000A7B93">
        <w:rPr>
          <w:rFonts w:cs="Times New Roman"/>
          <w:szCs w:val="24"/>
        </w:rPr>
        <w:t xml:space="preserve"> and any conditions for return to work.</w:t>
      </w:r>
    </w:p>
    <w:p w14:paraId="3415BF6D" w14:textId="419DA761" w:rsidR="001A0265" w:rsidRPr="000A7B93" w:rsidRDefault="001A0265" w:rsidP="00D03E5A">
      <w:pPr>
        <w:pStyle w:val="ListParagraph"/>
        <w:numPr>
          <w:ilvl w:val="0"/>
          <w:numId w:val="37"/>
        </w:numPr>
        <w:autoSpaceDE w:val="0"/>
        <w:autoSpaceDN w:val="0"/>
        <w:adjustRightInd w:val="0"/>
        <w:spacing w:after="0" w:line="240" w:lineRule="auto"/>
        <w:ind w:left="1080"/>
        <w:jc w:val="both"/>
        <w:rPr>
          <w:rFonts w:cs="Times New Roman"/>
          <w:szCs w:val="24"/>
        </w:rPr>
      </w:pPr>
      <w:r w:rsidRPr="000A7B93">
        <w:rPr>
          <w:rFonts w:cs="Times New Roman"/>
          <w:szCs w:val="24"/>
        </w:rPr>
        <w:t xml:space="preserve">Any employee ordered to receive a fitness-for-duty medical examination shall comply with the terms of the order and cooperate fully with the examining </w:t>
      </w:r>
      <w:r w:rsidR="00295691" w:rsidRPr="000A7B93">
        <w:rPr>
          <w:rFonts w:cs="Times New Roman"/>
          <w:szCs w:val="24"/>
        </w:rPr>
        <w:t xml:space="preserve">health care provider </w:t>
      </w:r>
      <w:r w:rsidRPr="000A7B93">
        <w:rPr>
          <w:rFonts w:cs="Times New Roman"/>
          <w:szCs w:val="24"/>
        </w:rPr>
        <w:t xml:space="preserve">regarding any clinical interview, administered test, or other procedures as directed. Any failure to comply with such an order and any failure to cooperate with the examining </w:t>
      </w:r>
      <w:r w:rsidR="00295691" w:rsidRPr="000A7B93">
        <w:rPr>
          <w:rFonts w:cs="Times New Roman"/>
          <w:szCs w:val="24"/>
        </w:rPr>
        <w:t xml:space="preserve">health care provider </w:t>
      </w:r>
      <w:r w:rsidRPr="000A7B93">
        <w:rPr>
          <w:rFonts w:cs="Times New Roman"/>
          <w:szCs w:val="24"/>
        </w:rPr>
        <w:t>may be deemed insubordination and may be subject to discipline up to and including termination.</w:t>
      </w:r>
    </w:p>
    <w:p w14:paraId="23B23276" w14:textId="52B229BB" w:rsidR="00164565" w:rsidRPr="000A7B93" w:rsidRDefault="001A0265" w:rsidP="00D03E5A">
      <w:pPr>
        <w:pStyle w:val="ListParagraph"/>
        <w:numPr>
          <w:ilvl w:val="0"/>
          <w:numId w:val="37"/>
        </w:numPr>
        <w:autoSpaceDE w:val="0"/>
        <w:autoSpaceDN w:val="0"/>
        <w:adjustRightInd w:val="0"/>
        <w:spacing w:after="0" w:line="240" w:lineRule="auto"/>
        <w:ind w:left="1080"/>
        <w:jc w:val="both"/>
        <w:rPr>
          <w:rFonts w:cs="Times New Roman"/>
          <w:szCs w:val="24"/>
        </w:rPr>
      </w:pPr>
      <w:r w:rsidRPr="000A7B93">
        <w:rPr>
          <w:rFonts w:cs="Times New Roman"/>
          <w:szCs w:val="24"/>
        </w:rPr>
        <w:t>Pending the results of the examination, the employee may be relieved of certain duties, assigned different duties, or relieved from duty under appropriate leave status</w:t>
      </w:r>
      <w:r w:rsidR="00337CFA" w:rsidRPr="000A7B93">
        <w:rPr>
          <w:rFonts w:cs="Times New Roman"/>
          <w:szCs w:val="24"/>
        </w:rPr>
        <w:t xml:space="preserve"> in accordance with </w:t>
      </w:r>
      <w:r w:rsidR="008003A8" w:rsidRPr="000A7B93">
        <w:rPr>
          <w:rFonts w:cs="Times New Roman"/>
          <w:szCs w:val="24"/>
        </w:rPr>
        <w:t xml:space="preserve">applicable </w:t>
      </w:r>
      <w:r w:rsidR="00D22ED2" w:rsidRPr="000A7B93">
        <w:rPr>
          <w:rFonts w:cs="Times New Roman"/>
        </w:rPr>
        <w:t>personnel rules and guidelines</w:t>
      </w:r>
      <w:r w:rsidRPr="000A7B93">
        <w:rPr>
          <w:rFonts w:cs="Times New Roman"/>
          <w:szCs w:val="24"/>
        </w:rPr>
        <w:t>.</w:t>
      </w:r>
    </w:p>
    <w:p w14:paraId="1D4BC246" w14:textId="6ADCF800" w:rsidR="00B8630A" w:rsidRPr="000A7B93" w:rsidRDefault="001A0265" w:rsidP="00D03E5A">
      <w:pPr>
        <w:pStyle w:val="ListParagraph"/>
        <w:numPr>
          <w:ilvl w:val="0"/>
          <w:numId w:val="37"/>
        </w:numPr>
        <w:autoSpaceDE w:val="0"/>
        <w:autoSpaceDN w:val="0"/>
        <w:adjustRightInd w:val="0"/>
        <w:spacing w:after="0" w:line="240" w:lineRule="auto"/>
        <w:ind w:left="1080"/>
        <w:jc w:val="both"/>
        <w:rPr>
          <w:rFonts w:cs="Times New Roman"/>
          <w:szCs w:val="24"/>
        </w:rPr>
      </w:pPr>
      <w:r w:rsidRPr="000A7B93">
        <w:rPr>
          <w:rFonts w:cs="Times New Roman"/>
          <w:szCs w:val="24"/>
        </w:rPr>
        <w:t>If an employee has been deemed fit-for-duty by the examining health care provider, the Chief of Police or</w:t>
      </w:r>
      <w:r w:rsidR="00295691" w:rsidRPr="000A7B93">
        <w:rPr>
          <w:rFonts w:cs="Times New Roman"/>
          <w:szCs w:val="24"/>
        </w:rPr>
        <w:t xml:space="preserve"> </w:t>
      </w:r>
      <w:r w:rsidR="00C3578E" w:rsidRPr="000A7B93">
        <w:rPr>
          <w:rFonts w:cs="Times New Roman"/>
          <w:szCs w:val="24"/>
        </w:rPr>
        <w:t>his/her</w:t>
      </w:r>
      <w:r w:rsidRPr="000A7B93">
        <w:rPr>
          <w:rFonts w:cs="Times New Roman"/>
          <w:szCs w:val="24"/>
        </w:rPr>
        <w:t xml:space="preserve"> designee will notify the employee of the results and when to resume their duties. If the health care provider finds the employee cannot </w:t>
      </w:r>
      <w:r w:rsidRPr="000A7B93">
        <w:rPr>
          <w:rFonts w:cs="Times New Roman"/>
          <w:szCs w:val="24"/>
        </w:rPr>
        <w:lastRenderedPageBreak/>
        <w:t>perform the essential functions of their job</w:t>
      </w:r>
      <w:r w:rsidR="00F27AE2" w:rsidRPr="000A7B93">
        <w:rPr>
          <w:rFonts w:cs="Times New Roman"/>
          <w:szCs w:val="24"/>
        </w:rPr>
        <w:t xml:space="preserve"> with or without accommodation</w:t>
      </w:r>
      <w:r w:rsidRPr="000A7B93">
        <w:rPr>
          <w:rFonts w:cs="Times New Roman"/>
          <w:szCs w:val="24"/>
        </w:rPr>
        <w:t xml:space="preserve">, the </w:t>
      </w:r>
      <w:r w:rsidR="00F03435" w:rsidRPr="000A7B93">
        <w:rPr>
          <w:rFonts w:cs="Times New Roman"/>
          <w:szCs w:val="24"/>
        </w:rPr>
        <w:t>d</w:t>
      </w:r>
      <w:r w:rsidRPr="000A7B93">
        <w:rPr>
          <w:rFonts w:cs="Times New Roman"/>
          <w:szCs w:val="24"/>
        </w:rPr>
        <w:t>epartment and Human Resources</w:t>
      </w:r>
      <w:r w:rsidR="00F03435" w:rsidRPr="000A7B93">
        <w:rPr>
          <w:rFonts w:cs="Times New Roman"/>
          <w:szCs w:val="24"/>
        </w:rPr>
        <w:t xml:space="preserve"> </w:t>
      </w:r>
      <w:r w:rsidR="00F03435" w:rsidRPr="000A7B93">
        <w:rPr>
          <w:rFonts w:cs="Times New Roman"/>
          <w:i/>
          <w:iCs/>
        </w:rPr>
        <w:t>(or list other designated personnel here)</w:t>
      </w:r>
      <w:r w:rsidR="00F03435" w:rsidRPr="000A7B93">
        <w:rPr>
          <w:rFonts w:cs="Times New Roman"/>
        </w:rPr>
        <w:t xml:space="preserve"> </w:t>
      </w:r>
      <w:r w:rsidRPr="000A7B93">
        <w:rPr>
          <w:rFonts w:cs="Times New Roman"/>
          <w:szCs w:val="24"/>
        </w:rPr>
        <w:t xml:space="preserve"> will engage in an interactive process with the employee in compliance with applicable laws to determine if and</w:t>
      </w:r>
      <w:r w:rsidR="00B8630A" w:rsidRPr="000A7B93">
        <w:rPr>
          <w:rFonts w:cs="Times New Roman"/>
          <w:szCs w:val="24"/>
        </w:rPr>
        <w:t>/or</w:t>
      </w:r>
      <w:r w:rsidRPr="000A7B93">
        <w:rPr>
          <w:rFonts w:cs="Times New Roman"/>
          <w:szCs w:val="24"/>
        </w:rPr>
        <w:t xml:space="preserve"> when the employee may return to work.</w:t>
      </w:r>
    </w:p>
    <w:p w14:paraId="6735B814" w14:textId="28BC56D4" w:rsidR="005540DC" w:rsidRPr="000A7B93" w:rsidRDefault="00B8630A" w:rsidP="00B8630A">
      <w:pPr>
        <w:pStyle w:val="ListParagraph"/>
        <w:numPr>
          <w:ilvl w:val="2"/>
          <w:numId w:val="22"/>
        </w:numPr>
        <w:autoSpaceDE w:val="0"/>
        <w:autoSpaceDN w:val="0"/>
        <w:adjustRightInd w:val="0"/>
        <w:spacing w:after="0" w:line="240" w:lineRule="auto"/>
        <w:ind w:left="1440"/>
        <w:jc w:val="both"/>
        <w:rPr>
          <w:rFonts w:cs="Times New Roman"/>
          <w:szCs w:val="24"/>
        </w:rPr>
      </w:pPr>
      <w:r w:rsidRPr="000A7B93">
        <w:rPr>
          <w:rFonts w:cs="Times New Roman"/>
          <w:szCs w:val="24"/>
        </w:rPr>
        <w:t>D</w:t>
      </w:r>
      <w:r w:rsidR="005540DC" w:rsidRPr="000A7B93">
        <w:rPr>
          <w:rFonts w:cs="Times New Roman"/>
          <w:szCs w:val="24"/>
        </w:rPr>
        <w:t xml:space="preserve">eterminations regarding duty status of </w:t>
      </w:r>
      <w:r w:rsidR="00295691" w:rsidRPr="000A7B93">
        <w:rPr>
          <w:rFonts w:cs="Times New Roman"/>
          <w:szCs w:val="24"/>
        </w:rPr>
        <w:t>employee</w:t>
      </w:r>
      <w:r w:rsidR="005540DC" w:rsidRPr="000A7B93">
        <w:rPr>
          <w:rFonts w:cs="Times New Roman"/>
          <w:szCs w:val="24"/>
        </w:rPr>
        <w:t>s who are found to fit for duty</w:t>
      </w:r>
      <w:r w:rsidRPr="000A7B93">
        <w:rPr>
          <w:rFonts w:cs="Times New Roman"/>
          <w:szCs w:val="24"/>
        </w:rPr>
        <w:t xml:space="preserve"> </w:t>
      </w:r>
      <w:r w:rsidR="00187751" w:rsidRPr="000A7B93">
        <w:rPr>
          <w:rFonts w:cs="Times New Roman"/>
          <w:szCs w:val="24"/>
        </w:rPr>
        <w:t xml:space="preserve">with or without accommodation </w:t>
      </w:r>
      <w:r w:rsidR="005540DC" w:rsidRPr="000A7B93">
        <w:rPr>
          <w:rFonts w:cs="Times New Roman"/>
          <w:szCs w:val="24"/>
        </w:rPr>
        <w:t xml:space="preserve">will be made in cooperation with </w:t>
      </w:r>
      <w:r w:rsidR="00C63C73" w:rsidRPr="000A7B93">
        <w:rPr>
          <w:rFonts w:cs="Times New Roman"/>
          <w:szCs w:val="24"/>
        </w:rPr>
        <w:t>Human</w:t>
      </w:r>
      <w:r w:rsidR="005540DC" w:rsidRPr="000A7B93">
        <w:rPr>
          <w:rFonts w:cs="Times New Roman"/>
          <w:szCs w:val="24"/>
        </w:rPr>
        <w:t xml:space="preserve"> Resources</w:t>
      </w:r>
      <w:r w:rsidR="00187751" w:rsidRPr="000A7B93">
        <w:rPr>
          <w:rFonts w:cs="Times New Roman"/>
          <w:szCs w:val="24"/>
        </w:rPr>
        <w:t xml:space="preserve"> </w:t>
      </w:r>
      <w:r w:rsidR="00187751" w:rsidRPr="000A7B93">
        <w:rPr>
          <w:rFonts w:cs="Times New Roman"/>
          <w:i/>
          <w:iCs/>
        </w:rPr>
        <w:t>(or list other designated personnel here)</w:t>
      </w:r>
      <w:r w:rsidR="005540DC" w:rsidRPr="000A7B93">
        <w:rPr>
          <w:rFonts w:cs="Times New Roman"/>
          <w:szCs w:val="24"/>
        </w:rPr>
        <w:t>.</w:t>
      </w:r>
    </w:p>
    <w:p w14:paraId="24EF3385" w14:textId="18182D32" w:rsidR="00457019" w:rsidRPr="000A7B93" w:rsidRDefault="008A00BE" w:rsidP="00457019">
      <w:pPr>
        <w:pStyle w:val="ListParagraph"/>
        <w:numPr>
          <w:ilvl w:val="0"/>
          <w:numId w:val="37"/>
        </w:numPr>
        <w:autoSpaceDE w:val="0"/>
        <w:autoSpaceDN w:val="0"/>
        <w:adjustRightInd w:val="0"/>
        <w:spacing w:after="0" w:line="240" w:lineRule="auto"/>
        <w:ind w:left="1080"/>
        <w:jc w:val="both"/>
        <w:rPr>
          <w:rFonts w:cs="Times New Roman"/>
          <w:szCs w:val="24"/>
        </w:rPr>
      </w:pPr>
      <w:r w:rsidRPr="000A7B93">
        <w:rPr>
          <w:rFonts w:cs="Times New Roman"/>
          <w:szCs w:val="24"/>
        </w:rPr>
        <w:t xml:space="preserve">All medical records and evaluations, including </w:t>
      </w:r>
      <w:r w:rsidR="00716D47" w:rsidRPr="000A7B93">
        <w:rPr>
          <w:rFonts w:cs="Times New Roman"/>
          <w:szCs w:val="24"/>
        </w:rPr>
        <w:t>Fit for Duty examinations</w:t>
      </w:r>
      <w:r w:rsidR="00D94F6E" w:rsidRPr="000A7B93">
        <w:rPr>
          <w:rFonts w:cs="Times New Roman"/>
          <w:szCs w:val="24"/>
        </w:rPr>
        <w:t>,</w:t>
      </w:r>
      <w:r w:rsidR="00716D47" w:rsidRPr="000A7B93">
        <w:rPr>
          <w:rFonts w:cs="Times New Roman"/>
          <w:szCs w:val="24"/>
        </w:rPr>
        <w:t xml:space="preserve"> </w:t>
      </w:r>
      <w:r w:rsidR="00D94F6E" w:rsidRPr="000A7B93">
        <w:rPr>
          <w:rFonts w:cs="Times New Roman"/>
          <w:szCs w:val="24"/>
        </w:rPr>
        <w:t>shall</w:t>
      </w:r>
      <w:r w:rsidR="00716D47" w:rsidRPr="000A7B93">
        <w:rPr>
          <w:rFonts w:cs="Times New Roman"/>
          <w:szCs w:val="24"/>
        </w:rPr>
        <w:t xml:space="preserve"> be maintained </w:t>
      </w:r>
      <w:r w:rsidR="005D5E04" w:rsidRPr="000A7B93">
        <w:rPr>
          <w:rFonts w:cs="Times New Roman"/>
          <w:szCs w:val="24"/>
        </w:rPr>
        <w:t xml:space="preserve">in </w:t>
      </w:r>
      <w:r w:rsidR="00826805" w:rsidRPr="000A7B93">
        <w:rPr>
          <w:rFonts w:cs="Times New Roman"/>
          <w:szCs w:val="24"/>
        </w:rPr>
        <w:t>a c</w:t>
      </w:r>
      <w:r w:rsidR="005D5E04" w:rsidRPr="000A7B93">
        <w:rPr>
          <w:rFonts w:cs="Times New Roman"/>
          <w:szCs w:val="24"/>
        </w:rPr>
        <w:t>onfidential medical file</w:t>
      </w:r>
      <w:r w:rsidR="00526C22" w:rsidRPr="000A7B93">
        <w:rPr>
          <w:rFonts w:cs="Times New Roman"/>
          <w:szCs w:val="24"/>
        </w:rPr>
        <w:t>,</w:t>
      </w:r>
      <w:r w:rsidR="00826805" w:rsidRPr="000A7B93">
        <w:rPr>
          <w:rFonts w:cs="Times New Roman"/>
          <w:szCs w:val="24"/>
        </w:rPr>
        <w:t xml:space="preserve"> separate from personnel files,</w:t>
      </w:r>
      <w:r w:rsidR="00504331" w:rsidRPr="000A7B93">
        <w:rPr>
          <w:rFonts w:cs="Times New Roman"/>
          <w:szCs w:val="24"/>
        </w:rPr>
        <w:t xml:space="preserve"> in a secured location with access</w:t>
      </w:r>
      <w:r w:rsidR="00C63C73" w:rsidRPr="000A7B93">
        <w:rPr>
          <w:rFonts w:cs="Times New Roman"/>
          <w:szCs w:val="24"/>
        </w:rPr>
        <w:t xml:space="preserve"> </w:t>
      </w:r>
      <w:r w:rsidR="005C52A7" w:rsidRPr="000A7B93">
        <w:rPr>
          <w:rFonts w:cs="Times New Roman"/>
          <w:szCs w:val="24"/>
        </w:rPr>
        <w:t xml:space="preserve">limited </w:t>
      </w:r>
      <w:r w:rsidR="00C63C73" w:rsidRPr="000A7B93">
        <w:rPr>
          <w:rFonts w:cs="Times New Roman"/>
          <w:szCs w:val="24"/>
        </w:rPr>
        <w:t>to designated personnel</w:t>
      </w:r>
      <w:r w:rsidR="009F2125" w:rsidRPr="000A7B93">
        <w:rPr>
          <w:rFonts w:cs="Times New Roman"/>
          <w:szCs w:val="24"/>
        </w:rPr>
        <w:t xml:space="preserve">. </w:t>
      </w:r>
    </w:p>
    <w:p w14:paraId="6C15903D" w14:textId="61B6764E" w:rsidR="00164565" w:rsidRPr="000A7B93" w:rsidRDefault="00164565" w:rsidP="00457019">
      <w:pPr>
        <w:pStyle w:val="ListParagraph"/>
        <w:autoSpaceDE w:val="0"/>
        <w:autoSpaceDN w:val="0"/>
        <w:adjustRightInd w:val="0"/>
        <w:spacing w:after="0" w:line="240" w:lineRule="auto"/>
        <w:ind w:left="1440"/>
        <w:jc w:val="both"/>
        <w:rPr>
          <w:rFonts w:ascii="Arial" w:hAnsi="Arial" w:cs="Arial"/>
        </w:rPr>
      </w:pPr>
    </w:p>
    <w:p w14:paraId="37FF5308" w14:textId="273D48DE" w:rsidR="000C0779" w:rsidRPr="000A7B93" w:rsidRDefault="00ED5EFB" w:rsidP="00860D3B">
      <w:pPr>
        <w:pStyle w:val="ListParagraph"/>
        <w:numPr>
          <w:ilvl w:val="0"/>
          <w:numId w:val="36"/>
        </w:numPr>
        <w:tabs>
          <w:tab w:val="left" w:pos="5220"/>
        </w:tabs>
        <w:autoSpaceDE w:val="0"/>
        <w:autoSpaceDN w:val="0"/>
        <w:adjustRightInd w:val="0"/>
        <w:spacing w:after="0" w:line="240" w:lineRule="auto"/>
        <w:ind w:left="720"/>
        <w:jc w:val="both"/>
        <w:rPr>
          <w:rFonts w:cs="Times New Roman"/>
        </w:rPr>
      </w:pPr>
      <w:r w:rsidRPr="000A7B93">
        <w:rPr>
          <w:rFonts w:cs="Times New Roman"/>
        </w:rPr>
        <w:t>Limitation On Hours Worked</w:t>
      </w:r>
      <w:r w:rsidR="00D24B3B" w:rsidRPr="000A7B93">
        <w:rPr>
          <w:rFonts w:cs="Times New Roman"/>
        </w:rPr>
        <w:t xml:space="preserve"> </w:t>
      </w:r>
      <w:r w:rsidR="008B76E6" w:rsidRPr="000A7B93">
        <w:rPr>
          <w:rFonts w:cs="Times New Roman"/>
          <w:i/>
          <w:iCs/>
        </w:rPr>
        <w:t>(</w:t>
      </w:r>
      <w:r w:rsidR="00176C5C" w:rsidRPr="000A7B93">
        <w:rPr>
          <w:rFonts w:cs="Times New Roman"/>
          <w:i/>
          <w:iCs/>
        </w:rPr>
        <w:t xml:space="preserve">listed </w:t>
      </w:r>
      <w:r w:rsidR="008B76E6" w:rsidRPr="000A7B93">
        <w:rPr>
          <w:rFonts w:cs="Times New Roman"/>
          <w:i/>
          <w:iCs/>
        </w:rPr>
        <w:t>limitations</w:t>
      </w:r>
      <w:r w:rsidR="00C818D5" w:rsidRPr="000A7B93">
        <w:rPr>
          <w:rFonts w:cs="Times New Roman"/>
          <w:i/>
          <w:iCs/>
        </w:rPr>
        <w:t xml:space="preserve"> may vary dependent upon department, </w:t>
      </w:r>
      <w:r w:rsidR="00BA46CB" w:rsidRPr="000A7B93">
        <w:rPr>
          <w:rFonts w:cs="Times New Roman"/>
          <w:i/>
          <w:iCs/>
        </w:rPr>
        <w:t>circumstances, or other</w:t>
      </w:r>
      <w:r w:rsidR="00403BF6" w:rsidRPr="000A7B93">
        <w:rPr>
          <w:rFonts w:cs="Times New Roman"/>
          <w:i/>
          <w:iCs/>
        </w:rPr>
        <w:t xml:space="preserve"> factors, and should be a</w:t>
      </w:r>
      <w:r w:rsidR="00EA5789" w:rsidRPr="000A7B93">
        <w:rPr>
          <w:rFonts w:cs="Times New Roman"/>
          <w:i/>
          <w:iCs/>
        </w:rPr>
        <w:t>mend</w:t>
      </w:r>
      <w:r w:rsidR="00403BF6" w:rsidRPr="000A7B93">
        <w:rPr>
          <w:rFonts w:cs="Times New Roman"/>
          <w:i/>
          <w:iCs/>
        </w:rPr>
        <w:t>ed accordingly)</w:t>
      </w:r>
      <w:r w:rsidR="008B76E6" w:rsidRPr="000A7B93">
        <w:rPr>
          <w:rFonts w:cs="Times New Roman"/>
          <w:i/>
          <w:iCs/>
        </w:rPr>
        <w:t xml:space="preserve"> </w:t>
      </w:r>
    </w:p>
    <w:p w14:paraId="355FA975" w14:textId="5C5BBF1B" w:rsidR="00ED5EFB" w:rsidRPr="000A7B93" w:rsidRDefault="000D64BD" w:rsidP="00ED5EFB">
      <w:pPr>
        <w:pStyle w:val="ListParagraph"/>
        <w:numPr>
          <w:ilvl w:val="1"/>
          <w:numId w:val="25"/>
        </w:numPr>
        <w:spacing w:after="0" w:line="240" w:lineRule="auto"/>
        <w:ind w:left="1080"/>
        <w:jc w:val="both"/>
        <w:rPr>
          <w:rFonts w:cs="Times New Roman"/>
          <w:szCs w:val="24"/>
        </w:rPr>
      </w:pPr>
      <w:r w:rsidRPr="000A7B93">
        <w:rPr>
          <w:rFonts w:cs="Times New Roman"/>
          <w:szCs w:val="24"/>
        </w:rPr>
        <w:t>In an effort to assist employees with maintaining health and well-being, employees should</w:t>
      </w:r>
      <w:r w:rsidR="00BC2697" w:rsidRPr="000A7B93">
        <w:rPr>
          <w:rFonts w:cs="Times New Roman"/>
          <w:szCs w:val="24"/>
        </w:rPr>
        <w:t xml:space="preserve"> not work an amount of time </w:t>
      </w:r>
      <w:r w:rsidR="00947D52" w:rsidRPr="000A7B93">
        <w:rPr>
          <w:rFonts w:cs="Times New Roman"/>
          <w:szCs w:val="24"/>
        </w:rPr>
        <w:t xml:space="preserve">that </w:t>
      </w:r>
      <w:r w:rsidR="00EA5789" w:rsidRPr="000A7B93">
        <w:rPr>
          <w:rFonts w:cs="Times New Roman"/>
          <w:szCs w:val="24"/>
        </w:rPr>
        <w:t>interfere</w:t>
      </w:r>
      <w:r w:rsidR="00947D52" w:rsidRPr="000A7B93">
        <w:rPr>
          <w:rFonts w:cs="Times New Roman"/>
          <w:szCs w:val="24"/>
        </w:rPr>
        <w:t>s</w:t>
      </w:r>
      <w:r w:rsidR="00EA5789" w:rsidRPr="000A7B93">
        <w:rPr>
          <w:rFonts w:cs="Times New Roman"/>
          <w:szCs w:val="24"/>
        </w:rPr>
        <w:t xml:space="preserve"> with</w:t>
      </w:r>
      <w:r w:rsidR="00BC2697" w:rsidRPr="000A7B93">
        <w:rPr>
          <w:rFonts w:cs="Times New Roman"/>
          <w:szCs w:val="24"/>
        </w:rPr>
        <w:t xml:space="preserve"> or hinder</w:t>
      </w:r>
      <w:r w:rsidR="00947D52" w:rsidRPr="000A7B93">
        <w:rPr>
          <w:rFonts w:cs="Times New Roman"/>
          <w:szCs w:val="24"/>
        </w:rPr>
        <w:t>s</w:t>
      </w:r>
      <w:r w:rsidR="00BC2697" w:rsidRPr="000A7B93">
        <w:rPr>
          <w:rFonts w:cs="Times New Roman"/>
          <w:szCs w:val="24"/>
        </w:rPr>
        <w:t xml:space="preserve"> their ability to satisfactorily perform their duties with the department.</w:t>
      </w:r>
    </w:p>
    <w:p w14:paraId="54520212" w14:textId="77777777" w:rsidR="00ED5EFB" w:rsidRPr="000A7B93" w:rsidRDefault="00BC2697" w:rsidP="00164565">
      <w:pPr>
        <w:pStyle w:val="ListParagraph"/>
        <w:numPr>
          <w:ilvl w:val="1"/>
          <w:numId w:val="33"/>
        </w:numPr>
        <w:spacing w:after="0" w:line="240" w:lineRule="auto"/>
        <w:jc w:val="both"/>
        <w:rPr>
          <w:rFonts w:cs="Times New Roman"/>
          <w:szCs w:val="24"/>
        </w:rPr>
      </w:pPr>
      <w:r w:rsidRPr="000A7B93">
        <w:rPr>
          <w:rFonts w:cs="Times New Roman"/>
          <w:szCs w:val="24"/>
        </w:rPr>
        <w:t xml:space="preserve">Except in an emergency or under exigent circumstances and with the approval of the Chief of Police, an employee </w:t>
      </w:r>
      <w:r w:rsidR="00ED5EFB" w:rsidRPr="000A7B93">
        <w:rPr>
          <w:rFonts w:cs="Times New Roman"/>
          <w:szCs w:val="24"/>
        </w:rPr>
        <w:t>should</w:t>
      </w:r>
      <w:r w:rsidRPr="000A7B93">
        <w:rPr>
          <w:rFonts w:cs="Times New Roman"/>
          <w:szCs w:val="24"/>
        </w:rPr>
        <w:t xml:space="preserve"> not work more than eighteen (18) hours in a twenty-four (24) hour period.</w:t>
      </w:r>
    </w:p>
    <w:p w14:paraId="279652C5" w14:textId="67724FF5" w:rsidR="000C0779" w:rsidRPr="000A7B93" w:rsidRDefault="000C0779" w:rsidP="00164565">
      <w:pPr>
        <w:pStyle w:val="ListParagraph"/>
        <w:numPr>
          <w:ilvl w:val="1"/>
          <w:numId w:val="33"/>
        </w:numPr>
        <w:spacing w:after="0" w:line="240" w:lineRule="auto"/>
        <w:jc w:val="both"/>
        <w:rPr>
          <w:rFonts w:cs="Times New Roman"/>
          <w:szCs w:val="24"/>
        </w:rPr>
      </w:pPr>
      <w:r w:rsidRPr="000A7B93">
        <w:rPr>
          <w:rFonts w:cs="Times New Roman"/>
        </w:rPr>
        <w:t xml:space="preserve">Except in very limited circumstances </w:t>
      </w:r>
      <w:r w:rsidR="00295691" w:rsidRPr="000A7B93">
        <w:rPr>
          <w:rFonts w:cs="Times New Roman"/>
        </w:rPr>
        <w:t>employee</w:t>
      </w:r>
      <w:r w:rsidRPr="000A7B93">
        <w:rPr>
          <w:rFonts w:cs="Times New Roman"/>
        </w:rPr>
        <w:t xml:space="preserve">s should have a minimum of 8 hours off between shifts. Supervisors should give consideration to reasonable rest periods and are authorized to deny overtime or relieve to off-duty status any </w:t>
      </w:r>
      <w:r w:rsidR="00295691" w:rsidRPr="000A7B93">
        <w:rPr>
          <w:rFonts w:cs="Times New Roman"/>
        </w:rPr>
        <w:t>employee</w:t>
      </w:r>
      <w:r w:rsidRPr="000A7B93">
        <w:rPr>
          <w:rFonts w:cs="Times New Roman"/>
        </w:rPr>
        <w:t xml:space="preserve"> who has exceeded the above guidelines. Limitations on the number of hours worked apply to shift changes, shift trades, rotation, holdover,</w:t>
      </w:r>
      <w:r w:rsidR="00ED5EFB" w:rsidRPr="000A7B93">
        <w:rPr>
          <w:rFonts w:cs="Times New Roman"/>
        </w:rPr>
        <w:t xml:space="preserve"> </w:t>
      </w:r>
      <w:r w:rsidRPr="000A7B93">
        <w:rPr>
          <w:rFonts w:cs="Times New Roman"/>
        </w:rPr>
        <w:t xml:space="preserve">training, general </w:t>
      </w:r>
      <w:r w:rsidR="00B8630A" w:rsidRPr="000A7B93">
        <w:rPr>
          <w:rFonts w:cs="Times New Roman"/>
        </w:rPr>
        <w:t>overtime,</w:t>
      </w:r>
      <w:r w:rsidRPr="000A7B93">
        <w:rPr>
          <w:rFonts w:cs="Times New Roman"/>
        </w:rPr>
        <w:t xml:space="preserve"> and any other work assignments.</w:t>
      </w:r>
    </w:p>
    <w:p w14:paraId="2D811106" w14:textId="77777777" w:rsidR="00AF6C0F" w:rsidRDefault="00AF6C0F" w:rsidP="000C0779">
      <w:pPr>
        <w:autoSpaceDE w:val="0"/>
        <w:autoSpaceDN w:val="0"/>
        <w:adjustRightInd w:val="0"/>
        <w:spacing w:after="0" w:line="240" w:lineRule="auto"/>
        <w:jc w:val="both"/>
        <w:rPr>
          <w:rFonts w:ascii="Arial" w:hAnsi="Arial" w:cs="Arial"/>
          <w:b/>
          <w:bCs/>
        </w:rPr>
      </w:pPr>
    </w:p>
    <w:p w14:paraId="25762EF2" w14:textId="77777777" w:rsidR="000C0779" w:rsidRPr="007B4888" w:rsidRDefault="000C0779" w:rsidP="000C0779">
      <w:pPr>
        <w:spacing w:after="0" w:line="240" w:lineRule="auto"/>
        <w:rPr>
          <w:rFonts w:ascii="Times New Roman" w:hAnsi="Times New Roman" w:cs="Times New Roman"/>
          <w:b/>
          <w:sz w:val="24"/>
          <w:szCs w:val="24"/>
        </w:rPr>
      </w:pPr>
    </w:p>
    <w:p w14:paraId="41F3C7C4" w14:textId="77777777" w:rsidR="000C0779" w:rsidRPr="007B4888" w:rsidRDefault="000C0779" w:rsidP="000C0779">
      <w:pPr>
        <w:spacing w:after="0" w:line="240" w:lineRule="auto"/>
        <w:rPr>
          <w:rFonts w:ascii="Times New Roman" w:hAnsi="Times New Roman" w:cs="Times New Roman"/>
          <w:b/>
          <w:sz w:val="24"/>
          <w:szCs w:val="24"/>
        </w:rPr>
      </w:pPr>
    </w:p>
    <w:p w14:paraId="4043797A" w14:textId="77777777" w:rsidR="000C0779" w:rsidRPr="007B4888" w:rsidRDefault="000C0779" w:rsidP="000C0779">
      <w:pPr>
        <w:spacing w:after="0" w:line="240" w:lineRule="auto"/>
        <w:jc w:val="both"/>
        <w:rPr>
          <w:rFonts w:ascii="Times New Roman" w:hAnsi="Times New Roman" w:cs="Times New Roman"/>
          <w:sz w:val="24"/>
          <w:szCs w:val="24"/>
          <w:u w:val="single"/>
        </w:rPr>
      </w:pPr>
      <w:r w:rsidRPr="007B4888">
        <w:rPr>
          <w:rFonts w:ascii="Times New Roman" w:hAnsi="Times New Roman" w:cs="Times New Roman"/>
          <w:sz w:val="24"/>
          <w:szCs w:val="24"/>
          <w:u w:val="single"/>
        </w:rPr>
        <w:tab/>
      </w:r>
      <w:r w:rsidRPr="007B4888">
        <w:rPr>
          <w:rFonts w:ascii="Times New Roman" w:hAnsi="Times New Roman" w:cs="Times New Roman"/>
          <w:sz w:val="24"/>
          <w:szCs w:val="24"/>
          <w:u w:val="single"/>
        </w:rPr>
        <w:tab/>
      </w:r>
      <w:r w:rsidRPr="007B4888">
        <w:rPr>
          <w:rFonts w:ascii="Times New Roman" w:hAnsi="Times New Roman" w:cs="Times New Roman"/>
          <w:sz w:val="24"/>
          <w:szCs w:val="24"/>
          <w:u w:val="single"/>
        </w:rPr>
        <w:tab/>
      </w:r>
      <w:r w:rsidRPr="007B4888">
        <w:rPr>
          <w:rFonts w:ascii="Times New Roman" w:hAnsi="Times New Roman" w:cs="Times New Roman"/>
          <w:sz w:val="24"/>
          <w:szCs w:val="24"/>
          <w:u w:val="single"/>
        </w:rPr>
        <w:tab/>
      </w:r>
      <w:r w:rsidRPr="007B4888">
        <w:rPr>
          <w:rFonts w:ascii="Times New Roman" w:hAnsi="Times New Roman" w:cs="Times New Roman"/>
          <w:sz w:val="24"/>
          <w:szCs w:val="24"/>
          <w:u w:val="single"/>
        </w:rPr>
        <w:tab/>
      </w:r>
      <w:r w:rsidRPr="007B4888">
        <w:rPr>
          <w:rFonts w:ascii="Times New Roman" w:hAnsi="Times New Roman" w:cs="Times New Roman"/>
          <w:sz w:val="24"/>
          <w:szCs w:val="24"/>
          <w:u w:val="single"/>
        </w:rPr>
        <w:tab/>
      </w:r>
      <w:r w:rsidRPr="007B4888">
        <w:rPr>
          <w:rFonts w:ascii="Times New Roman" w:hAnsi="Times New Roman" w:cs="Times New Roman"/>
          <w:sz w:val="24"/>
          <w:szCs w:val="24"/>
        </w:rPr>
        <w:tab/>
      </w:r>
      <w:r w:rsidRPr="007B4888">
        <w:rPr>
          <w:rFonts w:ascii="Times New Roman" w:hAnsi="Times New Roman" w:cs="Times New Roman"/>
          <w:sz w:val="24"/>
          <w:szCs w:val="24"/>
        </w:rPr>
        <w:tab/>
      </w:r>
      <w:r w:rsidRPr="007B4888">
        <w:rPr>
          <w:rFonts w:ascii="Times New Roman" w:hAnsi="Times New Roman" w:cs="Times New Roman"/>
          <w:sz w:val="24"/>
          <w:szCs w:val="24"/>
          <w:u w:val="single"/>
        </w:rPr>
        <w:tab/>
      </w:r>
      <w:r w:rsidRPr="007B4888">
        <w:rPr>
          <w:rFonts w:ascii="Times New Roman" w:hAnsi="Times New Roman" w:cs="Times New Roman"/>
          <w:sz w:val="24"/>
          <w:szCs w:val="24"/>
          <w:u w:val="single"/>
        </w:rPr>
        <w:tab/>
      </w:r>
      <w:r w:rsidRPr="007B4888">
        <w:rPr>
          <w:rFonts w:ascii="Times New Roman" w:hAnsi="Times New Roman" w:cs="Times New Roman"/>
          <w:sz w:val="24"/>
          <w:szCs w:val="24"/>
          <w:u w:val="single"/>
        </w:rPr>
        <w:tab/>
      </w:r>
      <w:r w:rsidRPr="007B4888">
        <w:rPr>
          <w:rFonts w:ascii="Times New Roman" w:hAnsi="Times New Roman" w:cs="Times New Roman"/>
          <w:sz w:val="24"/>
          <w:szCs w:val="24"/>
          <w:u w:val="single"/>
        </w:rPr>
        <w:tab/>
      </w:r>
    </w:p>
    <w:p w14:paraId="77981DE6" w14:textId="77777777" w:rsidR="000C0779" w:rsidRPr="007B4888" w:rsidRDefault="000C0779" w:rsidP="000C0779">
      <w:pPr>
        <w:spacing w:after="0" w:line="240" w:lineRule="auto"/>
        <w:jc w:val="both"/>
        <w:rPr>
          <w:rFonts w:ascii="Times New Roman" w:hAnsi="Times New Roman" w:cs="Times New Roman"/>
          <w:sz w:val="24"/>
          <w:szCs w:val="24"/>
        </w:rPr>
      </w:pPr>
      <w:r w:rsidRPr="007B4888">
        <w:rPr>
          <w:rFonts w:ascii="Times New Roman" w:hAnsi="Times New Roman" w:cs="Times New Roman"/>
          <w:sz w:val="24"/>
          <w:szCs w:val="24"/>
        </w:rPr>
        <w:t>APPROVED: CHIEF OF POLICE</w:t>
      </w:r>
      <w:r w:rsidRPr="007B4888">
        <w:rPr>
          <w:rFonts w:ascii="Times New Roman" w:hAnsi="Times New Roman" w:cs="Times New Roman"/>
          <w:sz w:val="24"/>
          <w:szCs w:val="24"/>
        </w:rPr>
        <w:tab/>
      </w:r>
      <w:r w:rsidRPr="007B4888">
        <w:rPr>
          <w:rFonts w:ascii="Times New Roman" w:hAnsi="Times New Roman" w:cs="Times New Roman"/>
          <w:sz w:val="24"/>
          <w:szCs w:val="24"/>
        </w:rPr>
        <w:tab/>
      </w:r>
      <w:r w:rsidRPr="007B4888">
        <w:rPr>
          <w:rFonts w:ascii="Times New Roman" w:hAnsi="Times New Roman" w:cs="Times New Roman"/>
          <w:sz w:val="24"/>
          <w:szCs w:val="24"/>
        </w:rPr>
        <w:tab/>
      </w:r>
      <w:r w:rsidRPr="007B4888">
        <w:rPr>
          <w:rFonts w:ascii="Times New Roman" w:hAnsi="Times New Roman" w:cs="Times New Roman"/>
          <w:sz w:val="24"/>
          <w:szCs w:val="24"/>
        </w:rPr>
        <w:tab/>
        <w:t>DATE</w:t>
      </w:r>
    </w:p>
    <w:p w14:paraId="21C005EE" w14:textId="77777777" w:rsidR="000C0779" w:rsidRPr="007B4888" w:rsidRDefault="000C0779" w:rsidP="000C0779">
      <w:pPr>
        <w:spacing w:after="0" w:line="240" w:lineRule="auto"/>
        <w:jc w:val="both"/>
        <w:rPr>
          <w:rFonts w:ascii="Times New Roman" w:hAnsi="Times New Roman" w:cs="Times New Roman"/>
          <w:sz w:val="24"/>
          <w:szCs w:val="24"/>
        </w:rPr>
      </w:pPr>
    </w:p>
    <w:p w14:paraId="5EB03B39" w14:textId="77777777" w:rsidR="000C0779" w:rsidRPr="007B4888" w:rsidRDefault="000C0779" w:rsidP="000C0779">
      <w:pPr>
        <w:spacing w:after="0" w:line="240" w:lineRule="auto"/>
        <w:jc w:val="both"/>
        <w:rPr>
          <w:rFonts w:ascii="Times New Roman" w:hAnsi="Times New Roman" w:cs="Times New Roman"/>
          <w:sz w:val="24"/>
          <w:szCs w:val="24"/>
        </w:rPr>
      </w:pPr>
    </w:p>
    <w:p w14:paraId="29DCE9A7" w14:textId="77777777" w:rsidR="000C0779" w:rsidRPr="007B4888" w:rsidRDefault="000C0779" w:rsidP="000C0779">
      <w:pPr>
        <w:spacing w:after="0" w:line="240" w:lineRule="auto"/>
        <w:jc w:val="both"/>
        <w:rPr>
          <w:rFonts w:ascii="Times New Roman" w:hAnsi="Times New Roman" w:cs="Times New Roman"/>
          <w:sz w:val="24"/>
          <w:szCs w:val="24"/>
        </w:rPr>
      </w:pPr>
      <w:r w:rsidRPr="007B4888">
        <w:rPr>
          <w:rFonts w:ascii="Times New Roman" w:hAnsi="Times New Roman" w:cs="Times New Roman"/>
          <w:sz w:val="24"/>
          <w:szCs w:val="24"/>
        </w:rPr>
        <w:t>I HAVE READ AND UNDERSTAND THIS ORDER</w:t>
      </w:r>
    </w:p>
    <w:p w14:paraId="1AFC6D62" w14:textId="77777777" w:rsidR="000C0779" w:rsidRPr="007B4888" w:rsidRDefault="000C0779" w:rsidP="000C0779">
      <w:pPr>
        <w:spacing w:after="0" w:line="240" w:lineRule="auto"/>
        <w:jc w:val="both"/>
        <w:rPr>
          <w:rFonts w:ascii="Times New Roman" w:hAnsi="Times New Roman" w:cs="Times New Roman"/>
          <w:sz w:val="24"/>
          <w:szCs w:val="24"/>
        </w:rPr>
      </w:pPr>
    </w:p>
    <w:p w14:paraId="60FD078A" w14:textId="77777777" w:rsidR="000C0779" w:rsidRPr="007B4888" w:rsidRDefault="000C0779" w:rsidP="000C0779">
      <w:pPr>
        <w:spacing w:after="0" w:line="240" w:lineRule="auto"/>
        <w:jc w:val="both"/>
        <w:rPr>
          <w:rFonts w:ascii="Times New Roman" w:hAnsi="Times New Roman" w:cs="Times New Roman"/>
          <w:sz w:val="24"/>
          <w:szCs w:val="24"/>
        </w:rPr>
      </w:pPr>
    </w:p>
    <w:p w14:paraId="66172926" w14:textId="77777777" w:rsidR="000C0779" w:rsidRPr="007B4888" w:rsidRDefault="000C0779" w:rsidP="000C0779">
      <w:pPr>
        <w:spacing w:after="0" w:line="240" w:lineRule="auto"/>
        <w:jc w:val="both"/>
        <w:rPr>
          <w:rFonts w:ascii="Times New Roman" w:hAnsi="Times New Roman" w:cs="Times New Roman"/>
          <w:sz w:val="24"/>
          <w:szCs w:val="24"/>
        </w:rPr>
      </w:pPr>
      <w:r w:rsidRPr="007B4888">
        <w:rPr>
          <w:rFonts w:ascii="Times New Roman" w:hAnsi="Times New Roman" w:cs="Times New Roman"/>
          <w:sz w:val="24"/>
          <w:szCs w:val="24"/>
          <w:u w:val="single"/>
        </w:rPr>
        <w:tab/>
      </w:r>
      <w:r w:rsidRPr="007B4888">
        <w:rPr>
          <w:rFonts w:ascii="Times New Roman" w:hAnsi="Times New Roman" w:cs="Times New Roman"/>
          <w:sz w:val="24"/>
          <w:szCs w:val="24"/>
          <w:u w:val="single"/>
        </w:rPr>
        <w:tab/>
      </w:r>
      <w:r w:rsidRPr="007B4888">
        <w:rPr>
          <w:rFonts w:ascii="Times New Roman" w:hAnsi="Times New Roman" w:cs="Times New Roman"/>
          <w:sz w:val="24"/>
          <w:szCs w:val="24"/>
          <w:u w:val="single"/>
        </w:rPr>
        <w:tab/>
      </w:r>
      <w:r w:rsidRPr="007B4888">
        <w:rPr>
          <w:rFonts w:ascii="Times New Roman" w:hAnsi="Times New Roman" w:cs="Times New Roman"/>
          <w:sz w:val="24"/>
          <w:szCs w:val="24"/>
          <w:u w:val="single"/>
        </w:rPr>
        <w:tab/>
      </w:r>
      <w:r w:rsidRPr="007B4888">
        <w:rPr>
          <w:rFonts w:ascii="Times New Roman" w:hAnsi="Times New Roman" w:cs="Times New Roman"/>
          <w:sz w:val="24"/>
          <w:szCs w:val="24"/>
          <w:u w:val="single"/>
        </w:rPr>
        <w:tab/>
      </w:r>
      <w:r w:rsidRPr="007B4888">
        <w:rPr>
          <w:rFonts w:ascii="Times New Roman" w:hAnsi="Times New Roman" w:cs="Times New Roman"/>
          <w:sz w:val="24"/>
          <w:szCs w:val="24"/>
          <w:u w:val="single"/>
        </w:rPr>
        <w:tab/>
      </w:r>
      <w:r w:rsidRPr="007B4888">
        <w:rPr>
          <w:rFonts w:ascii="Times New Roman" w:hAnsi="Times New Roman" w:cs="Times New Roman"/>
          <w:sz w:val="24"/>
          <w:szCs w:val="24"/>
        </w:rPr>
        <w:tab/>
      </w:r>
      <w:r w:rsidRPr="007B4888">
        <w:rPr>
          <w:rFonts w:ascii="Times New Roman" w:hAnsi="Times New Roman" w:cs="Times New Roman"/>
          <w:sz w:val="24"/>
          <w:szCs w:val="24"/>
        </w:rPr>
        <w:tab/>
      </w:r>
      <w:r w:rsidRPr="007B4888">
        <w:rPr>
          <w:rFonts w:ascii="Times New Roman" w:hAnsi="Times New Roman" w:cs="Times New Roman"/>
          <w:sz w:val="24"/>
          <w:szCs w:val="24"/>
          <w:u w:val="single"/>
        </w:rPr>
        <w:tab/>
      </w:r>
      <w:r w:rsidRPr="007B4888">
        <w:rPr>
          <w:rFonts w:ascii="Times New Roman" w:hAnsi="Times New Roman" w:cs="Times New Roman"/>
          <w:sz w:val="24"/>
          <w:szCs w:val="24"/>
          <w:u w:val="single"/>
        </w:rPr>
        <w:tab/>
      </w:r>
      <w:r w:rsidRPr="007B4888">
        <w:rPr>
          <w:rFonts w:ascii="Times New Roman" w:hAnsi="Times New Roman" w:cs="Times New Roman"/>
          <w:sz w:val="24"/>
          <w:szCs w:val="24"/>
          <w:u w:val="single"/>
        </w:rPr>
        <w:tab/>
      </w:r>
      <w:r w:rsidRPr="007B4888">
        <w:rPr>
          <w:rFonts w:ascii="Times New Roman" w:hAnsi="Times New Roman" w:cs="Times New Roman"/>
          <w:sz w:val="24"/>
          <w:szCs w:val="24"/>
          <w:u w:val="single"/>
        </w:rPr>
        <w:tab/>
      </w:r>
    </w:p>
    <w:p w14:paraId="219285DA" w14:textId="77777777" w:rsidR="000C0779" w:rsidRPr="007B4888" w:rsidRDefault="000C0779" w:rsidP="000C0779">
      <w:pPr>
        <w:spacing w:after="0" w:line="240" w:lineRule="auto"/>
        <w:jc w:val="both"/>
        <w:rPr>
          <w:rFonts w:ascii="Times New Roman" w:hAnsi="Times New Roman" w:cs="Times New Roman"/>
          <w:sz w:val="24"/>
          <w:szCs w:val="24"/>
        </w:rPr>
      </w:pPr>
      <w:r w:rsidRPr="007B4888">
        <w:rPr>
          <w:rFonts w:ascii="Times New Roman" w:hAnsi="Times New Roman" w:cs="Times New Roman"/>
          <w:sz w:val="24"/>
          <w:szCs w:val="24"/>
        </w:rPr>
        <w:t>SIGNATURE OF OFFICER</w:t>
      </w:r>
      <w:r w:rsidRPr="007B4888">
        <w:rPr>
          <w:rFonts w:ascii="Times New Roman" w:hAnsi="Times New Roman" w:cs="Times New Roman"/>
          <w:sz w:val="24"/>
          <w:szCs w:val="24"/>
        </w:rPr>
        <w:tab/>
      </w:r>
      <w:r w:rsidRPr="007B4888">
        <w:rPr>
          <w:rFonts w:ascii="Times New Roman" w:hAnsi="Times New Roman" w:cs="Times New Roman"/>
          <w:sz w:val="24"/>
          <w:szCs w:val="24"/>
        </w:rPr>
        <w:tab/>
      </w:r>
      <w:r w:rsidRPr="007B4888">
        <w:rPr>
          <w:rFonts w:ascii="Times New Roman" w:hAnsi="Times New Roman" w:cs="Times New Roman"/>
          <w:sz w:val="24"/>
          <w:szCs w:val="24"/>
        </w:rPr>
        <w:tab/>
      </w:r>
      <w:r w:rsidRPr="007B4888">
        <w:rPr>
          <w:rFonts w:ascii="Times New Roman" w:hAnsi="Times New Roman" w:cs="Times New Roman"/>
          <w:sz w:val="24"/>
          <w:szCs w:val="24"/>
        </w:rPr>
        <w:tab/>
      </w:r>
      <w:r w:rsidRPr="007B4888">
        <w:rPr>
          <w:rFonts w:ascii="Times New Roman" w:hAnsi="Times New Roman" w:cs="Times New Roman"/>
          <w:sz w:val="24"/>
          <w:szCs w:val="24"/>
        </w:rPr>
        <w:tab/>
        <w:t>DATE</w:t>
      </w:r>
    </w:p>
    <w:p w14:paraId="0D25B704" w14:textId="77777777" w:rsidR="000C0779" w:rsidRPr="007B4888" w:rsidRDefault="000C0779" w:rsidP="000C0779">
      <w:pPr>
        <w:spacing w:after="0" w:line="240" w:lineRule="auto"/>
        <w:jc w:val="both"/>
        <w:rPr>
          <w:rFonts w:ascii="Times New Roman" w:hAnsi="Times New Roman" w:cs="Times New Roman"/>
          <w:sz w:val="24"/>
          <w:szCs w:val="24"/>
          <w:u w:val="single"/>
        </w:rPr>
      </w:pPr>
    </w:p>
    <w:p w14:paraId="7AEADE7B" w14:textId="77777777" w:rsidR="000C0779" w:rsidRPr="00943768" w:rsidRDefault="000C0779" w:rsidP="000C0779">
      <w:pPr>
        <w:pStyle w:val="NormalWeb"/>
        <w:spacing w:before="0" w:beforeAutospacing="0" w:after="0" w:afterAutospacing="0"/>
        <w:jc w:val="both"/>
        <w:rPr>
          <w:rFonts w:ascii="Times New Roman" w:hAnsi="Times New Roman" w:cs="Times New Roman"/>
          <w:b/>
          <w:sz w:val="20"/>
          <w:szCs w:val="20"/>
        </w:rPr>
      </w:pPr>
    </w:p>
    <w:p w14:paraId="1F660035" w14:textId="77777777" w:rsidR="000C0779" w:rsidRPr="00F03EC3" w:rsidRDefault="000C0779" w:rsidP="000C0779">
      <w:pPr>
        <w:pStyle w:val="NormalWeb"/>
        <w:spacing w:before="0" w:beforeAutospacing="0" w:after="0" w:afterAutospacing="0"/>
        <w:jc w:val="both"/>
        <w:rPr>
          <w:rFonts w:ascii="Times New Roman" w:hAnsi="Times New Roman" w:cs="Times New Roman"/>
          <w:i/>
          <w:iCs/>
          <w:sz w:val="20"/>
          <w:szCs w:val="20"/>
        </w:rPr>
      </w:pPr>
      <w:r w:rsidRPr="00F03EC3">
        <w:rPr>
          <w:rFonts w:ascii="Times New Roman" w:hAnsi="Times New Roman" w:cs="Times New Roman"/>
          <w:b/>
          <w:i/>
          <w:iCs/>
          <w:sz w:val="20"/>
          <w:szCs w:val="20"/>
        </w:rPr>
        <w:t>DISCLA</w:t>
      </w:r>
      <w:r>
        <w:rPr>
          <w:rFonts w:ascii="Times New Roman" w:hAnsi="Times New Roman" w:cs="Times New Roman"/>
          <w:b/>
          <w:i/>
          <w:iCs/>
          <w:sz w:val="20"/>
          <w:szCs w:val="20"/>
        </w:rPr>
        <w:t>I</w:t>
      </w:r>
      <w:r w:rsidRPr="00F03EC3">
        <w:rPr>
          <w:rFonts w:ascii="Times New Roman" w:hAnsi="Times New Roman" w:cs="Times New Roman"/>
          <w:b/>
          <w:i/>
          <w:iCs/>
          <w:sz w:val="20"/>
          <w:szCs w:val="20"/>
        </w:rPr>
        <w:t>MER</w:t>
      </w:r>
    </w:p>
    <w:p w14:paraId="2722BDE8" w14:textId="77777777" w:rsidR="000C0779" w:rsidRPr="00F03EC3" w:rsidRDefault="000C0779" w:rsidP="000C0779">
      <w:pPr>
        <w:pStyle w:val="NormalWeb"/>
        <w:spacing w:before="0" w:beforeAutospacing="0" w:after="0" w:afterAutospacing="0"/>
        <w:jc w:val="both"/>
        <w:rPr>
          <w:rFonts w:ascii="Times New Roman" w:hAnsi="Times New Roman" w:cs="Times New Roman"/>
          <w:b/>
          <w:i/>
          <w:iCs/>
          <w:sz w:val="18"/>
          <w:szCs w:val="18"/>
        </w:rPr>
      </w:pPr>
    </w:p>
    <w:p w14:paraId="7ADC4026" w14:textId="77777777" w:rsidR="000C0779" w:rsidRDefault="000C0779" w:rsidP="000C0779">
      <w:pPr>
        <w:autoSpaceDE w:val="0"/>
        <w:autoSpaceDN w:val="0"/>
        <w:adjustRightInd w:val="0"/>
        <w:spacing w:after="0" w:line="240" w:lineRule="auto"/>
        <w:rPr>
          <w:rFonts w:ascii="Arial" w:hAnsi="Arial" w:cs="Arial"/>
          <w:b/>
          <w:bCs/>
          <w:sz w:val="40"/>
          <w:szCs w:val="40"/>
        </w:rPr>
      </w:pPr>
      <w:r w:rsidRPr="00F03EC3">
        <w:rPr>
          <w:rFonts w:ascii="Times New Roman" w:hAnsi="Times New Roman" w:cs="Times New Roman"/>
          <w:b/>
          <w:i/>
          <w:iCs/>
          <w:sz w:val="20"/>
          <w:szCs w:val="20"/>
        </w:rPr>
        <w:t>NOTE</w:t>
      </w:r>
      <w:r w:rsidRPr="00F03EC3">
        <w:rPr>
          <w:rFonts w:ascii="Times New Roman" w:hAnsi="Times New Roman" w:cs="Times New Roman"/>
          <w:i/>
          <w:iCs/>
          <w:sz w:val="20"/>
          <w:szCs w:val="20"/>
        </w:rPr>
        <w:t>: These documents are being provided to you from</w:t>
      </w:r>
      <w:r>
        <w:rPr>
          <w:rFonts w:ascii="Times New Roman" w:hAnsi="Times New Roman" w:cs="Times New Roman"/>
          <w:i/>
          <w:iCs/>
          <w:sz w:val="20"/>
          <w:szCs w:val="20"/>
        </w:rPr>
        <w:t xml:space="preserve"> the</w:t>
      </w:r>
      <w:r w:rsidRPr="00F03EC3">
        <w:rPr>
          <w:rFonts w:ascii="Times New Roman" w:hAnsi="Times New Roman" w:cs="Times New Roman"/>
          <w:i/>
          <w:iCs/>
          <w:sz w:val="20"/>
          <w:szCs w:val="20"/>
        </w:rPr>
        <w:t xml:space="preserve"> AMIC/MWCF Loss Control Division and are not intended to be legal advice. They do not identify all the issues surrounding a particular topic. Laws and “Best Practices” change and policies must be continually reviewed </w:t>
      </w:r>
      <w:r>
        <w:rPr>
          <w:rFonts w:ascii="Times New Roman" w:hAnsi="Times New Roman" w:cs="Times New Roman"/>
          <w:i/>
          <w:iCs/>
          <w:sz w:val="20"/>
          <w:szCs w:val="20"/>
        </w:rPr>
        <w:t xml:space="preserve">and </w:t>
      </w:r>
      <w:r w:rsidRPr="00F03EC3">
        <w:rPr>
          <w:rFonts w:ascii="Times New Roman" w:hAnsi="Times New Roman" w:cs="Times New Roman"/>
          <w:i/>
          <w:iCs/>
          <w:sz w:val="20"/>
          <w:szCs w:val="20"/>
        </w:rPr>
        <w:t>update</w:t>
      </w:r>
      <w:r>
        <w:rPr>
          <w:rFonts w:ascii="Times New Roman" w:hAnsi="Times New Roman" w:cs="Times New Roman"/>
          <w:i/>
          <w:iCs/>
          <w:sz w:val="20"/>
          <w:szCs w:val="20"/>
        </w:rPr>
        <w:t>d</w:t>
      </w:r>
      <w:r w:rsidRPr="00F03EC3">
        <w:rPr>
          <w:rFonts w:ascii="Times New Roman" w:hAnsi="Times New Roman" w:cs="Times New Roman"/>
          <w:i/>
          <w:iCs/>
          <w:sz w:val="20"/>
          <w:szCs w:val="20"/>
        </w:rPr>
        <w:t xml:space="preserve"> as needed</w:t>
      </w:r>
      <w:r>
        <w:rPr>
          <w:rFonts w:ascii="Times New Roman" w:hAnsi="Times New Roman" w:cs="Times New Roman"/>
          <w:i/>
          <w:iCs/>
          <w:sz w:val="20"/>
          <w:szCs w:val="20"/>
        </w:rPr>
        <w:t xml:space="preserve">. </w:t>
      </w:r>
      <w:r w:rsidRPr="00F03EC3">
        <w:rPr>
          <w:rFonts w:ascii="Times New Roman" w:hAnsi="Times New Roman" w:cs="Times New Roman"/>
          <w:i/>
          <w:iCs/>
          <w:sz w:val="20"/>
          <w:szCs w:val="20"/>
        </w:rPr>
        <w:t>Public agencies are encouraged to review their procedures with an expert or an attorney who is knowledgeable about the topic. Reliance on this information is at the sole risk of the user</w:t>
      </w:r>
      <w:r>
        <w:rPr>
          <w:rFonts w:ascii="Times New Roman" w:hAnsi="Times New Roman" w:cs="Times New Roman"/>
          <w:i/>
          <w:iCs/>
          <w:sz w:val="20"/>
          <w:szCs w:val="20"/>
        </w:rPr>
        <w:t>.</w:t>
      </w:r>
    </w:p>
    <w:p w14:paraId="1DB27585" w14:textId="77777777" w:rsidR="000C0779" w:rsidRDefault="000C0779">
      <w:pPr>
        <w:jc w:val="both"/>
      </w:pPr>
    </w:p>
    <w:sectPr w:rsidR="000C0779" w:rsidSect="00B8630A">
      <w:footerReference w:type="default" r:id="rId10"/>
      <w:pgSz w:w="12240" w:h="15840" w:code="1"/>
      <w:pgMar w:top="1440" w:right="1440" w:bottom="1440" w:left="180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95E94" w14:textId="77777777" w:rsidR="00B23A6C" w:rsidRDefault="00B23A6C" w:rsidP="00BC2697">
      <w:pPr>
        <w:spacing w:after="0" w:line="240" w:lineRule="auto"/>
      </w:pPr>
      <w:r>
        <w:separator/>
      </w:r>
    </w:p>
  </w:endnote>
  <w:endnote w:type="continuationSeparator" w:id="0">
    <w:p w14:paraId="4DD466FE" w14:textId="77777777" w:rsidR="00B23A6C" w:rsidRDefault="00B23A6C" w:rsidP="00BC2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6DFA5" w14:textId="618A4FB4" w:rsidR="00B8630A" w:rsidRPr="00B8630A" w:rsidRDefault="00B8630A" w:rsidP="00B8630A">
    <w:pPr>
      <w:pStyle w:val="Footer"/>
      <w:ind w:left="2520" w:firstLine="4680"/>
      <w:rPr>
        <w:rFonts w:ascii="Times New Roman" w:hAnsi="Times New Roman" w:cs="Times New Roman"/>
      </w:rPr>
    </w:pPr>
    <w:r>
      <w:tab/>
    </w:r>
    <w:r w:rsidRPr="00B8630A">
      <w:rPr>
        <w:rFonts w:ascii="Times New Roman" w:hAnsi="Times New Roman" w:cs="Times New Roman"/>
        <w:sz w:val="20"/>
        <w:szCs w:val="20"/>
      </w:rPr>
      <w:t>REVISED 0</w:t>
    </w:r>
    <w:r w:rsidR="00DA115F">
      <w:rPr>
        <w:rFonts w:ascii="Times New Roman" w:hAnsi="Times New Roman" w:cs="Times New Roman"/>
        <w:sz w:val="20"/>
        <w:szCs w:val="20"/>
      </w:rPr>
      <w:t>6</w:t>
    </w:r>
    <w:r w:rsidRPr="00B8630A">
      <w:rPr>
        <w:rFonts w:ascii="Times New Roman" w:hAnsi="Times New Roman" w:cs="Times New Roman"/>
        <w:sz w:val="20"/>
        <w:szCs w:val="20"/>
      </w:rPr>
      <w:t>/2023</w:t>
    </w:r>
  </w:p>
  <w:p w14:paraId="240CD085" w14:textId="77777777" w:rsidR="00B8630A" w:rsidRDefault="00B86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A1D29" w14:textId="77777777" w:rsidR="00B23A6C" w:rsidRDefault="00B23A6C" w:rsidP="00BC2697">
      <w:pPr>
        <w:spacing w:after="0" w:line="240" w:lineRule="auto"/>
      </w:pPr>
      <w:r>
        <w:separator/>
      </w:r>
    </w:p>
  </w:footnote>
  <w:footnote w:type="continuationSeparator" w:id="0">
    <w:p w14:paraId="3C4F06CA" w14:textId="77777777" w:rsidR="00B23A6C" w:rsidRDefault="00B23A6C" w:rsidP="00BC26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938"/>
    <w:multiLevelType w:val="hybridMultilevel"/>
    <w:tmpl w:val="D6E6F4D8"/>
    <w:lvl w:ilvl="0" w:tplc="04090019">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04090019">
      <w:start w:val="1"/>
      <w:numFmt w:val="lowerLetter"/>
      <w:lvlText w:val="%3."/>
      <w:lvlJc w:val="left"/>
      <w:pPr>
        <w:ind w:left="21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3950F8A"/>
    <w:multiLevelType w:val="hybridMultilevel"/>
    <w:tmpl w:val="C548CC8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60261C"/>
    <w:multiLevelType w:val="hybridMultilevel"/>
    <w:tmpl w:val="51AA4BAC"/>
    <w:lvl w:ilvl="0" w:tplc="280EE816">
      <w:start w:val="1"/>
      <w:numFmt w:val="lowerLetter"/>
      <w:lvlText w:val="(%1)"/>
      <w:lvlJc w:val="left"/>
      <w:pPr>
        <w:ind w:left="728" w:hanging="3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C605E"/>
    <w:multiLevelType w:val="hybridMultilevel"/>
    <w:tmpl w:val="67882FDE"/>
    <w:lvl w:ilvl="0" w:tplc="EC1229CA">
      <w:start w:val="1"/>
      <w:numFmt w:val="upperLetter"/>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53169"/>
    <w:multiLevelType w:val="hybridMultilevel"/>
    <w:tmpl w:val="6776A224"/>
    <w:lvl w:ilvl="0" w:tplc="0409000F">
      <w:start w:val="1"/>
      <w:numFmt w:val="decimal"/>
      <w:lvlText w:val="%1."/>
      <w:lvlJc w:val="left"/>
      <w:pPr>
        <w:ind w:left="1080" w:hanging="720"/>
      </w:pPr>
      <w:rPr>
        <w:rFonts w:hint="default"/>
      </w:r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907015"/>
    <w:multiLevelType w:val="hybridMultilevel"/>
    <w:tmpl w:val="FE3CF5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287225"/>
    <w:multiLevelType w:val="hybridMultilevel"/>
    <w:tmpl w:val="A7D8BE46"/>
    <w:lvl w:ilvl="0" w:tplc="04090013">
      <w:start w:val="1"/>
      <w:numFmt w:val="upperRoman"/>
      <w:lvlText w:val="%1."/>
      <w:lvlJc w:val="right"/>
      <w:pPr>
        <w:ind w:left="108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8E285A"/>
    <w:multiLevelType w:val="multilevel"/>
    <w:tmpl w:val="B390123C"/>
    <w:lvl w:ilvl="0">
      <w:start w:val="1"/>
      <w:numFmt w:val="upperLetter"/>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Roman"/>
      <w:lvlText w:val="%4."/>
      <w:lvlJc w:val="left"/>
      <w:pPr>
        <w:tabs>
          <w:tab w:val="num" w:pos="2520"/>
        </w:tabs>
        <w:ind w:left="2160" w:firstLine="0"/>
      </w:pPr>
      <w:rPr>
        <w:rFonts w:ascii="Times New Roman" w:eastAsia="Times New Roman" w:hAnsi="Times New Roman" w:cs="Times New Roman"/>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15:restartNumberingAfterBreak="0">
    <w:nsid w:val="270C2B62"/>
    <w:multiLevelType w:val="hybridMultilevel"/>
    <w:tmpl w:val="2E8613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0D250A"/>
    <w:multiLevelType w:val="hybridMultilevel"/>
    <w:tmpl w:val="E7B2536E"/>
    <w:lvl w:ilvl="0" w:tplc="C49ADA1C">
      <w:start w:val="1"/>
      <w:numFmt w:val="lowerLetter"/>
      <w:lvlText w:val="(%1)"/>
      <w:lvlJc w:val="left"/>
      <w:pPr>
        <w:ind w:left="728" w:hanging="3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4107DA"/>
    <w:multiLevelType w:val="hybridMultilevel"/>
    <w:tmpl w:val="16EE2830"/>
    <w:lvl w:ilvl="0" w:tplc="0409000F">
      <w:start w:val="1"/>
      <w:numFmt w:val="decimal"/>
      <w:lvlText w:val="%1."/>
      <w:lvlJc w:val="left"/>
      <w:pPr>
        <w:ind w:left="720" w:hanging="360"/>
      </w:pPr>
    </w:lvl>
    <w:lvl w:ilvl="1" w:tplc="0136B8F0">
      <w:start w:val="6"/>
      <w:numFmt w:val="bullet"/>
      <w:lvlText w:val="•"/>
      <w:lvlJc w:val="left"/>
      <w:pPr>
        <w:ind w:left="1440" w:hanging="360"/>
      </w:pPr>
      <w:rPr>
        <w:rFonts w:ascii="Arial" w:eastAsiaTheme="minorHAnsi" w:hAnsi="Arial" w:cs="Arial"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8D5D2B"/>
    <w:multiLevelType w:val="hybridMultilevel"/>
    <w:tmpl w:val="28FA5818"/>
    <w:lvl w:ilvl="0" w:tplc="FFFFFFF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E787C2C"/>
    <w:multiLevelType w:val="hybridMultilevel"/>
    <w:tmpl w:val="CDA243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897CBE"/>
    <w:multiLevelType w:val="hybridMultilevel"/>
    <w:tmpl w:val="65B6623A"/>
    <w:lvl w:ilvl="0" w:tplc="607E1C42">
      <w:start w:val="1"/>
      <w:numFmt w:val="upperLetter"/>
      <w:lvlText w:val="%1."/>
      <w:lvlJc w:val="left"/>
      <w:pPr>
        <w:ind w:left="1080" w:hanging="360"/>
      </w:pPr>
      <w:rPr>
        <w:rFonts w:ascii="Arial" w:hAnsi="Arial" w:cs="Aria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5B059A"/>
    <w:multiLevelType w:val="hybridMultilevel"/>
    <w:tmpl w:val="30406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65324D"/>
    <w:multiLevelType w:val="hybridMultilevel"/>
    <w:tmpl w:val="4612B830"/>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E1E0EF6"/>
    <w:multiLevelType w:val="hybridMultilevel"/>
    <w:tmpl w:val="7B0CE3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ED448A"/>
    <w:multiLevelType w:val="hybridMultilevel"/>
    <w:tmpl w:val="69AE98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BE17D5"/>
    <w:multiLevelType w:val="hybridMultilevel"/>
    <w:tmpl w:val="FE3CF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CD45BE"/>
    <w:multiLevelType w:val="hybridMultilevel"/>
    <w:tmpl w:val="8248A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081836"/>
    <w:multiLevelType w:val="hybridMultilevel"/>
    <w:tmpl w:val="2848D442"/>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B994794"/>
    <w:multiLevelType w:val="hybridMultilevel"/>
    <w:tmpl w:val="6FCE9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D113E6"/>
    <w:multiLevelType w:val="hybridMultilevel"/>
    <w:tmpl w:val="99BC37BE"/>
    <w:lvl w:ilvl="0" w:tplc="BE6CC064">
      <w:start w:val="1"/>
      <w:numFmt w:val="decimal"/>
      <w:lvlText w:val="%1."/>
      <w:lvlJc w:val="left"/>
      <w:pPr>
        <w:ind w:left="1440" w:hanging="360"/>
      </w:pPr>
      <w:rPr>
        <w:rFonts w:ascii="Times New Roman" w:eastAsiaTheme="minorEastAsia"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FA80143"/>
    <w:multiLevelType w:val="hybridMultilevel"/>
    <w:tmpl w:val="2E861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003126"/>
    <w:multiLevelType w:val="hybridMultilevel"/>
    <w:tmpl w:val="E3409C8A"/>
    <w:lvl w:ilvl="0" w:tplc="72CC8B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04411C"/>
    <w:multiLevelType w:val="hybridMultilevel"/>
    <w:tmpl w:val="B66E28C8"/>
    <w:lvl w:ilvl="0" w:tplc="55A627B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2257251"/>
    <w:multiLevelType w:val="hybridMultilevel"/>
    <w:tmpl w:val="A1C0CD3C"/>
    <w:lvl w:ilvl="0" w:tplc="EC1229CA">
      <w:start w:val="1"/>
      <w:numFmt w:val="upp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186327"/>
    <w:multiLevelType w:val="hybridMultilevel"/>
    <w:tmpl w:val="5CFED102"/>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9873576"/>
    <w:multiLevelType w:val="hybridMultilevel"/>
    <w:tmpl w:val="8EDE4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8D1222"/>
    <w:multiLevelType w:val="hybridMultilevel"/>
    <w:tmpl w:val="4D4478CE"/>
    <w:lvl w:ilvl="0" w:tplc="DDE070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E95296"/>
    <w:multiLevelType w:val="hybridMultilevel"/>
    <w:tmpl w:val="0E3C7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183D04"/>
    <w:multiLevelType w:val="hybridMultilevel"/>
    <w:tmpl w:val="03AA06A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6724CB1"/>
    <w:multiLevelType w:val="hybridMultilevel"/>
    <w:tmpl w:val="F4A4D9B2"/>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0637EA"/>
    <w:multiLevelType w:val="hybridMultilevel"/>
    <w:tmpl w:val="AAB8D16C"/>
    <w:lvl w:ilvl="0" w:tplc="368E5F84">
      <w:start w:val="6"/>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1E0F01"/>
    <w:multiLevelType w:val="hybridMultilevel"/>
    <w:tmpl w:val="A7F866B2"/>
    <w:lvl w:ilvl="0" w:tplc="EC1229CA">
      <w:start w:val="1"/>
      <w:numFmt w:val="upp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3E7517"/>
    <w:multiLevelType w:val="hybridMultilevel"/>
    <w:tmpl w:val="7C809E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EDB6CC1"/>
    <w:multiLevelType w:val="hybridMultilevel"/>
    <w:tmpl w:val="A5A2D5F0"/>
    <w:lvl w:ilvl="0" w:tplc="6D98ED0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8951287">
    <w:abstractNumId w:val="6"/>
  </w:num>
  <w:num w:numId="2" w16cid:durableId="811025530">
    <w:abstractNumId w:val="31"/>
  </w:num>
  <w:num w:numId="3" w16cid:durableId="1200894444">
    <w:abstractNumId w:val="18"/>
  </w:num>
  <w:num w:numId="4" w16cid:durableId="1761178583">
    <w:abstractNumId w:val="9"/>
  </w:num>
  <w:num w:numId="5" w16cid:durableId="1996295775">
    <w:abstractNumId w:val="3"/>
  </w:num>
  <w:num w:numId="6" w16cid:durableId="413598651">
    <w:abstractNumId w:val="19"/>
  </w:num>
  <w:num w:numId="7" w16cid:durableId="849369568">
    <w:abstractNumId w:val="24"/>
  </w:num>
  <w:num w:numId="8" w16cid:durableId="1528981101">
    <w:abstractNumId w:val="14"/>
  </w:num>
  <w:num w:numId="9" w16cid:durableId="731343097">
    <w:abstractNumId w:val="21"/>
  </w:num>
  <w:num w:numId="10" w16cid:durableId="1608200046">
    <w:abstractNumId w:val="17"/>
  </w:num>
  <w:num w:numId="11" w16cid:durableId="1540969511">
    <w:abstractNumId w:val="2"/>
  </w:num>
  <w:num w:numId="12" w16cid:durableId="607128298">
    <w:abstractNumId w:val="26"/>
  </w:num>
  <w:num w:numId="13" w16cid:durableId="1759249784">
    <w:abstractNumId w:val="30"/>
  </w:num>
  <w:num w:numId="14" w16cid:durableId="1907760352">
    <w:abstractNumId w:val="29"/>
  </w:num>
  <w:num w:numId="15" w16cid:durableId="1304582759">
    <w:abstractNumId w:val="34"/>
  </w:num>
  <w:num w:numId="16" w16cid:durableId="1576938763">
    <w:abstractNumId w:val="10"/>
  </w:num>
  <w:num w:numId="17" w16cid:durableId="149565289">
    <w:abstractNumId w:val="35"/>
  </w:num>
  <w:num w:numId="18" w16cid:durableId="569117909">
    <w:abstractNumId w:val="5"/>
  </w:num>
  <w:num w:numId="19" w16cid:durableId="128934730">
    <w:abstractNumId w:val="28"/>
  </w:num>
  <w:num w:numId="20" w16cid:durableId="1299647309">
    <w:abstractNumId w:val="16"/>
  </w:num>
  <w:num w:numId="21" w16cid:durableId="603652730">
    <w:abstractNumId w:val="25"/>
  </w:num>
  <w:num w:numId="22" w16cid:durableId="1614825207">
    <w:abstractNumId w:val="0"/>
  </w:num>
  <w:num w:numId="23" w16cid:durableId="1992782061">
    <w:abstractNumId w:val="7"/>
  </w:num>
  <w:num w:numId="24" w16cid:durableId="783965958">
    <w:abstractNumId w:val="12"/>
  </w:num>
  <w:num w:numId="25" w16cid:durableId="1828471201">
    <w:abstractNumId w:val="32"/>
  </w:num>
  <w:num w:numId="26" w16cid:durableId="1583295272">
    <w:abstractNumId w:val="23"/>
  </w:num>
  <w:num w:numId="27" w16cid:durableId="568930644">
    <w:abstractNumId w:val="27"/>
  </w:num>
  <w:num w:numId="28" w16cid:durableId="436173520">
    <w:abstractNumId w:val="8"/>
  </w:num>
  <w:num w:numId="29" w16cid:durableId="621109">
    <w:abstractNumId w:val="20"/>
  </w:num>
  <w:num w:numId="30" w16cid:durableId="1173454647">
    <w:abstractNumId w:val="4"/>
  </w:num>
  <w:num w:numId="31" w16cid:durableId="2068993868">
    <w:abstractNumId w:val="22"/>
  </w:num>
  <w:num w:numId="32" w16cid:durableId="1676960565">
    <w:abstractNumId w:val="15"/>
  </w:num>
  <w:num w:numId="33" w16cid:durableId="1938440159">
    <w:abstractNumId w:val="11"/>
  </w:num>
  <w:num w:numId="34" w16cid:durableId="754857715">
    <w:abstractNumId w:val="36"/>
  </w:num>
  <w:num w:numId="35" w16cid:durableId="441993295">
    <w:abstractNumId w:val="13"/>
  </w:num>
  <w:num w:numId="36" w16cid:durableId="5400462">
    <w:abstractNumId w:val="1"/>
  </w:num>
  <w:num w:numId="37" w16cid:durableId="141454733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779"/>
    <w:rsid w:val="000163FF"/>
    <w:rsid w:val="00026CC1"/>
    <w:rsid w:val="0007063D"/>
    <w:rsid w:val="00084B1A"/>
    <w:rsid w:val="00096E08"/>
    <w:rsid w:val="000A1620"/>
    <w:rsid w:val="000A3A81"/>
    <w:rsid w:val="000A7B93"/>
    <w:rsid w:val="000C0779"/>
    <w:rsid w:val="000D64BD"/>
    <w:rsid w:val="00134BDD"/>
    <w:rsid w:val="00164565"/>
    <w:rsid w:val="0017617F"/>
    <w:rsid w:val="00176C5C"/>
    <w:rsid w:val="00187751"/>
    <w:rsid w:val="001A0265"/>
    <w:rsid w:val="001A30A4"/>
    <w:rsid w:val="001B4958"/>
    <w:rsid w:val="00204AE5"/>
    <w:rsid w:val="00222C17"/>
    <w:rsid w:val="00265200"/>
    <w:rsid w:val="00295691"/>
    <w:rsid w:val="002A0935"/>
    <w:rsid w:val="002A5632"/>
    <w:rsid w:val="002B05A9"/>
    <w:rsid w:val="002B767C"/>
    <w:rsid w:val="002D3247"/>
    <w:rsid w:val="002D3251"/>
    <w:rsid w:val="00337CFA"/>
    <w:rsid w:val="003B0AF9"/>
    <w:rsid w:val="003E0052"/>
    <w:rsid w:val="003E5F2F"/>
    <w:rsid w:val="00403BF6"/>
    <w:rsid w:val="00415986"/>
    <w:rsid w:val="00423CF9"/>
    <w:rsid w:val="004468D7"/>
    <w:rsid w:val="004522A4"/>
    <w:rsid w:val="00457019"/>
    <w:rsid w:val="00463077"/>
    <w:rsid w:val="0046410F"/>
    <w:rsid w:val="00464DDB"/>
    <w:rsid w:val="004C0D96"/>
    <w:rsid w:val="004C3150"/>
    <w:rsid w:val="00504331"/>
    <w:rsid w:val="00526C22"/>
    <w:rsid w:val="00541EB7"/>
    <w:rsid w:val="005540DC"/>
    <w:rsid w:val="005B46E9"/>
    <w:rsid w:val="005C52A7"/>
    <w:rsid w:val="005D5E04"/>
    <w:rsid w:val="005F1543"/>
    <w:rsid w:val="0064329B"/>
    <w:rsid w:val="00666A06"/>
    <w:rsid w:val="006C0345"/>
    <w:rsid w:val="00716D47"/>
    <w:rsid w:val="00724333"/>
    <w:rsid w:val="00754C73"/>
    <w:rsid w:val="0078196D"/>
    <w:rsid w:val="007F4442"/>
    <w:rsid w:val="008003A8"/>
    <w:rsid w:val="00826805"/>
    <w:rsid w:val="00834AC4"/>
    <w:rsid w:val="00860D3B"/>
    <w:rsid w:val="0086528A"/>
    <w:rsid w:val="008A00BE"/>
    <w:rsid w:val="008B76E6"/>
    <w:rsid w:val="008C4545"/>
    <w:rsid w:val="008C5B56"/>
    <w:rsid w:val="009419DA"/>
    <w:rsid w:val="00947D52"/>
    <w:rsid w:val="00963FCB"/>
    <w:rsid w:val="00970260"/>
    <w:rsid w:val="009B4DA4"/>
    <w:rsid w:val="009C1C22"/>
    <w:rsid w:val="009D1FC5"/>
    <w:rsid w:val="009E2AF4"/>
    <w:rsid w:val="009E3313"/>
    <w:rsid w:val="009F2125"/>
    <w:rsid w:val="00A067BE"/>
    <w:rsid w:val="00A076C5"/>
    <w:rsid w:val="00A266B6"/>
    <w:rsid w:val="00A345D6"/>
    <w:rsid w:val="00AA499B"/>
    <w:rsid w:val="00AB3E00"/>
    <w:rsid w:val="00AC0726"/>
    <w:rsid w:val="00AF6C0F"/>
    <w:rsid w:val="00B0431C"/>
    <w:rsid w:val="00B23A6C"/>
    <w:rsid w:val="00B4013C"/>
    <w:rsid w:val="00B73A34"/>
    <w:rsid w:val="00B8630A"/>
    <w:rsid w:val="00BA46CB"/>
    <w:rsid w:val="00BC2697"/>
    <w:rsid w:val="00C07430"/>
    <w:rsid w:val="00C3578E"/>
    <w:rsid w:val="00C63C73"/>
    <w:rsid w:val="00C818D5"/>
    <w:rsid w:val="00C90158"/>
    <w:rsid w:val="00CC4661"/>
    <w:rsid w:val="00CE2E44"/>
    <w:rsid w:val="00CF3C0C"/>
    <w:rsid w:val="00D03E5A"/>
    <w:rsid w:val="00D22ED2"/>
    <w:rsid w:val="00D24B3B"/>
    <w:rsid w:val="00D94F6E"/>
    <w:rsid w:val="00D95591"/>
    <w:rsid w:val="00DA115F"/>
    <w:rsid w:val="00DC09E5"/>
    <w:rsid w:val="00DD537D"/>
    <w:rsid w:val="00DD61A4"/>
    <w:rsid w:val="00DE4191"/>
    <w:rsid w:val="00DF076E"/>
    <w:rsid w:val="00E94491"/>
    <w:rsid w:val="00EA5789"/>
    <w:rsid w:val="00EB3848"/>
    <w:rsid w:val="00ED5EFB"/>
    <w:rsid w:val="00ED666D"/>
    <w:rsid w:val="00EE4F2B"/>
    <w:rsid w:val="00EF7F45"/>
    <w:rsid w:val="00F03435"/>
    <w:rsid w:val="00F1694A"/>
    <w:rsid w:val="00F27AE2"/>
    <w:rsid w:val="00F744F1"/>
    <w:rsid w:val="00FA4758"/>
    <w:rsid w:val="00FC6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0AA5D"/>
  <w15:chartTrackingRefBased/>
  <w15:docId w15:val="{D80E8B5B-2282-4B4E-A0C5-78AE9A9AC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0779"/>
    <w:pPr>
      <w:spacing w:before="100" w:beforeAutospacing="1" w:after="100" w:afterAutospacing="1" w:line="240" w:lineRule="auto"/>
    </w:pPr>
    <w:rPr>
      <w:rFonts w:ascii="Calibri" w:hAnsi="Calibri" w:cs="Calibri"/>
    </w:rPr>
  </w:style>
  <w:style w:type="paragraph" w:styleId="ListParagraph">
    <w:name w:val="List Paragraph"/>
    <w:basedOn w:val="Normal"/>
    <w:uiPriority w:val="34"/>
    <w:qFormat/>
    <w:rsid w:val="000C0779"/>
    <w:pPr>
      <w:spacing w:after="200" w:line="276" w:lineRule="auto"/>
      <w:ind w:left="720"/>
      <w:contextualSpacing/>
    </w:pPr>
    <w:rPr>
      <w:rFonts w:ascii="Times New Roman" w:eastAsiaTheme="minorEastAsia" w:hAnsi="Times New Roman"/>
      <w:sz w:val="24"/>
    </w:rPr>
  </w:style>
  <w:style w:type="paragraph" w:styleId="Header">
    <w:name w:val="header"/>
    <w:basedOn w:val="Normal"/>
    <w:link w:val="HeaderChar"/>
    <w:uiPriority w:val="99"/>
    <w:unhideWhenUsed/>
    <w:rsid w:val="00BC26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697"/>
  </w:style>
  <w:style w:type="paragraph" w:styleId="Footer">
    <w:name w:val="footer"/>
    <w:basedOn w:val="Normal"/>
    <w:link w:val="FooterChar"/>
    <w:uiPriority w:val="99"/>
    <w:unhideWhenUsed/>
    <w:rsid w:val="00BC2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A8D403FC0B244DB1C0970FF90A4587" ma:contentTypeVersion="13" ma:contentTypeDescription="Create a new document." ma:contentTypeScope="" ma:versionID="894f326d4d120a397e45939443358c95">
  <xsd:schema xmlns:xsd="http://www.w3.org/2001/XMLSchema" xmlns:xs="http://www.w3.org/2001/XMLSchema" xmlns:p="http://schemas.microsoft.com/office/2006/metadata/properties" xmlns:ns3="c3030e6c-8aee-4c29-a197-573747b185b1" xmlns:ns4="deee07e2-bb65-4005-9993-2184f49e0501" targetNamespace="http://schemas.microsoft.com/office/2006/metadata/properties" ma:root="true" ma:fieldsID="6256667dfe7df3470ad8fbff30c63802" ns3:_="" ns4:_="">
    <xsd:import namespace="c3030e6c-8aee-4c29-a197-573747b185b1"/>
    <xsd:import namespace="deee07e2-bb65-4005-9993-2184f49e050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030e6c-8aee-4c29-a197-573747b18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ee07e2-bb65-4005-9993-2184f49e050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5A40E3-9135-4212-BBAB-A52C72CC5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030e6c-8aee-4c29-a197-573747b185b1"/>
    <ds:schemaRef ds:uri="deee07e2-bb65-4005-9993-2184f49e0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D2FE61-6F78-480B-BE41-586D47603162}">
  <ds:schemaRefs>
    <ds:schemaRef ds:uri="http://schemas.microsoft.com/sharepoint/v3/contenttype/forms"/>
  </ds:schemaRefs>
</ds:datastoreItem>
</file>

<file path=customXml/itemProps3.xml><?xml version="1.0" encoding="utf-8"?>
<ds:datastoreItem xmlns:ds="http://schemas.openxmlformats.org/officeDocument/2006/customXml" ds:itemID="{5A529E7B-1D37-4785-BFAC-22AE1895A5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1581</Words>
  <Characters>9014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dc:creator>
  <cp:keywords/>
  <dc:description/>
  <cp:lastModifiedBy>Louis Zook</cp:lastModifiedBy>
  <cp:revision>4</cp:revision>
  <dcterms:created xsi:type="dcterms:W3CDTF">2023-05-24T01:26:00Z</dcterms:created>
  <dcterms:modified xsi:type="dcterms:W3CDTF">2023-05-24T15:46:00Z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0x0101009FA8D403FC0B244DB1C0970FF90A4587</vt:lpwstr>
  </property>
</Properties>
</file>